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A49" w:rsidRPr="00257DCD" w:rsidRDefault="00786A49" w:rsidP="007470C5">
      <w:pPr>
        <w:keepNext/>
        <w:jc w:val="center"/>
        <w:outlineLvl w:val="1"/>
        <w:rPr>
          <w:lang w:eastAsia="ar-SA"/>
        </w:rPr>
      </w:pPr>
      <w:r w:rsidRPr="00257DCD">
        <w:rPr>
          <w:lang w:eastAsia="ar-SA"/>
        </w:rPr>
        <w:t>Министерство просвещения Приднестровской Молдавской Республики</w:t>
      </w: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8"/>
          <w:szCs w:val="28"/>
          <w:lang w:eastAsia="ar-SA"/>
        </w:rPr>
      </w:pP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8"/>
          <w:szCs w:val="28"/>
          <w:lang w:eastAsia="ar-SA"/>
        </w:rPr>
      </w:pPr>
    </w:p>
    <w:p w:rsidR="003C2891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lang w:eastAsia="ar-SA"/>
        </w:rPr>
      </w:pPr>
      <w:r w:rsidRPr="00685FCE">
        <w:rPr>
          <w:lang w:eastAsia="ar-SA"/>
        </w:rPr>
        <w:t xml:space="preserve">Муниципальное образовательное учреждение </w:t>
      </w:r>
    </w:p>
    <w:p w:rsidR="00786A49" w:rsidRPr="00685FCE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i/>
          <w:iCs/>
          <w:lang w:eastAsia="ar-SA"/>
        </w:rPr>
      </w:pPr>
      <w:r w:rsidRPr="00685FCE">
        <w:rPr>
          <w:lang w:eastAsia="ar-SA"/>
        </w:rPr>
        <w:t>«</w:t>
      </w:r>
      <w:r w:rsidR="003C2891">
        <w:rPr>
          <w:lang w:eastAsia="ar-SA"/>
        </w:rPr>
        <w:t xml:space="preserve">Бендерский </w:t>
      </w:r>
      <w:r w:rsidRPr="00685FCE">
        <w:rPr>
          <w:lang w:eastAsia="ar-SA"/>
        </w:rPr>
        <w:t>Центр развития ребенка «</w:t>
      </w:r>
      <w:r w:rsidR="003C2891">
        <w:rPr>
          <w:lang w:eastAsia="ar-SA"/>
        </w:rPr>
        <w:t>Волшебная Ромашка</w:t>
      </w:r>
      <w:r w:rsidRPr="00685FCE">
        <w:rPr>
          <w:lang w:eastAsia="ar-SA"/>
        </w:rPr>
        <w:t xml:space="preserve">» г. </w:t>
      </w:r>
      <w:r w:rsidR="003C2891">
        <w:rPr>
          <w:lang w:eastAsia="ar-SA"/>
        </w:rPr>
        <w:t>Бендеры</w:t>
      </w: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8"/>
          <w:szCs w:val="28"/>
          <w:lang w:eastAsia="ar-SA"/>
        </w:rPr>
      </w:pP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8"/>
          <w:szCs w:val="28"/>
          <w:lang w:eastAsia="ar-SA"/>
        </w:rPr>
      </w:pP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6"/>
          <w:szCs w:val="26"/>
          <w:lang w:eastAsia="ar-SA"/>
        </w:rPr>
      </w:pPr>
    </w:p>
    <w:p w:rsidR="00786A49" w:rsidRDefault="0029780A" w:rsidP="007470C5">
      <w:pPr>
        <w:keepNext/>
        <w:pBdr>
          <w:bottom w:val="single" w:sz="12" w:space="5" w:color="auto"/>
        </w:pBdr>
        <w:jc w:val="center"/>
        <w:outlineLvl w:val="1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П</w:t>
      </w:r>
      <w:r w:rsidR="000C1DB5">
        <w:rPr>
          <w:b/>
          <w:bCs/>
          <w:sz w:val="28"/>
          <w:szCs w:val="28"/>
          <w:lang w:eastAsia="ar-SA"/>
        </w:rPr>
        <w:t>ЕРЕДОВОЙ</w:t>
      </w:r>
      <w:r>
        <w:rPr>
          <w:b/>
          <w:bCs/>
          <w:sz w:val="28"/>
          <w:szCs w:val="28"/>
          <w:lang w:eastAsia="ar-SA"/>
        </w:rPr>
        <w:t xml:space="preserve"> ПЕДАГОГИЧЕСКИЙ ОПЫТ</w:t>
      </w: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b/>
          <w:bCs/>
          <w:sz w:val="28"/>
          <w:szCs w:val="28"/>
          <w:lang w:eastAsia="ar-SA"/>
        </w:rPr>
      </w:pPr>
    </w:p>
    <w:p w:rsidR="00E23743" w:rsidRPr="00BF4522" w:rsidRDefault="000F7E55" w:rsidP="007470C5">
      <w:pPr>
        <w:keepNext/>
        <w:pBdr>
          <w:bottom w:val="single" w:sz="12" w:space="5" w:color="auto"/>
        </w:pBdr>
        <w:jc w:val="center"/>
        <w:outlineLvl w:val="1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«</w:t>
      </w:r>
      <w:r w:rsidR="00786A49" w:rsidRPr="00BF4522">
        <w:rPr>
          <w:b/>
          <w:bCs/>
          <w:sz w:val="28"/>
          <w:szCs w:val="28"/>
          <w:lang w:eastAsia="ar-SA"/>
        </w:rPr>
        <w:t xml:space="preserve">Организация </w:t>
      </w:r>
      <w:proofErr w:type="spellStart"/>
      <w:r w:rsidR="003C2891" w:rsidRPr="00BF4522">
        <w:rPr>
          <w:b/>
          <w:bCs/>
          <w:sz w:val="28"/>
          <w:szCs w:val="28"/>
          <w:lang w:eastAsia="ar-SA"/>
        </w:rPr>
        <w:t>флешмоба</w:t>
      </w:r>
      <w:proofErr w:type="spellEnd"/>
      <w:r w:rsidR="00786A49" w:rsidRPr="00BF4522">
        <w:rPr>
          <w:b/>
          <w:bCs/>
          <w:sz w:val="28"/>
          <w:szCs w:val="28"/>
          <w:lang w:eastAsia="ar-SA"/>
        </w:rPr>
        <w:t xml:space="preserve"> как </w:t>
      </w:r>
      <w:r w:rsidR="00E23743" w:rsidRPr="00BF4522">
        <w:rPr>
          <w:b/>
          <w:bCs/>
          <w:sz w:val="28"/>
          <w:szCs w:val="28"/>
          <w:lang w:eastAsia="ar-SA"/>
        </w:rPr>
        <w:t>инновационн</w:t>
      </w:r>
      <w:r w:rsidR="001237F4" w:rsidRPr="00BF4522">
        <w:rPr>
          <w:b/>
          <w:bCs/>
          <w:sz w:val="28"/>
          <w:szCs w:val="28"/>
          <w:lang w:eastAsia="ar-SA"/>
        </w:rPr>
        <w:t>ой</w:t>
      </w:r>
      <w:r w:rsidR="00E23743" w:rsidRPr="00BF4522">
        <w:rPr>
          <w:b/>
          <w:bCs/>
          <w:sz w:val="28"/>
          <w:szCs w:val="28"/>
          <w:lang w:eastAsia="ar-SA"/>
        </w:rPr>
        <w:t xml:space="preserve"> форм</w:t>
      </w:r>
      <w:r w:rsidR="001237F4" w:rsidRPr="00BF4522">
        <w:rPr>
          <w:b/>
          <w:bCs/>
          <w:sz w:val="28"/>
          <w:szCs w:val="28"/>
          <w:lang w:eastAsia="ar-SA"/>
        </w:rPr>
        <w:t>ы</w:t>
      </w:r>
      <w:r w:rsidR="00E23743" w:rsidRPr="00BF4522">
        <w:rPr>
          <w:b/>
          <w:bCs/>
          <w:sz w:val="28"/>
          <w:szCs w:val="28"/>
          <w:lang w:eastAsia="ar-SA"/>
        </w:rPr>
        <w:t xml:space="preserve"> </w:t>
      </w:r>
      <w:r w:rsidR="00746FD0" w:rsidRPr="00BF4522">
        <w:rPr>
          <w:b/>
          <w:bCs/>
          <w:sz w:val="28"/>
          <w:szCs w:val="28"/>
          <w:lang w:eastAsia="ar-SA"/>
        </w:rPr>
        <w:t xml:space="preserve">повышения </w:t>
      </w:r>
      <w:r w:rsidR="00E23743" w:rsidRPr="00BF4522">
        <w:rPr>
          <w:b/>
          <w:bCs/>
          <w:sz w:val="28"/>
          <w:szCs w:val="28"/>
          <w:lang w:eastAsia="ar-SA"/>
        </w:rPr>
        <w:t>двига</w:t>
      </w:r>
      <w:r w:rsidR="00047CAB" w:rsidRPr="00BF4522">
        <w:rPr>
          <w:b/>
          <w:bCs/>
          <w:sz w:val="28"/>
          <w:szCs w:val="28"/>
          <w:lang w:eastAsia="ar-SA"/>
        </w:rPr>
        <w:t>тельной активности дошкольников</w:t>
      </w:r>
      <w:r>
        <w:rPr>
          <w:b/>
          <w:bCs/>
          <w:sz w:val="28"/>
          <w:szCs w:val="28"/>
          <w:lang w:eastAsia="ar-SA"/>
        </w:rPr>
        <w:t>»</w:t>
      </w:r>
    </w:p>
    <w:p w:rsidR="00E23743" w:rsidRDefault="00E23743" w:rsidP="007470C5">
      <w:pPr>
        <w:keepNext/>
        <w:pBdr>
          <w:bottom w:val="single" w:sz="12" w:space="5" w:color="auto"/>
        </w:pBdr>
        <w:jc w:val="center"/>
        <w:outlineLvl w:val="1"/>
        <w:rPr>
          <w:b/>
          <w:bCs/>
          <w:color w:val="FF0000"/>
          <w:sz w:val="28"/>
          <w:szCs w:val="28"/>
          <w:lang w:eastAsia="ar-SA"/>
        </w:rPr>
      </w:pPr>
    </w:p>
    <w:p w:rsidR="00786A49" w:rsidRPr="00257DCD" w:rsidRDefault="00786A49" w:rsidP="007470C5">
      <w:pPr>
        <w:keepNext/>
        <w:pBdr>
          <w:bottom w:val="single" w:sz="12" w:space="5" w:color="auto"/>
        </w:pBdr>
        <w:jc w:val="center"/>
        <w:outlineLvl w:val="1"/>
        <w:rPr>
          <w:sz w:val="28"/>
          <w:szCs w:val="28"/>
          <w:lang w:eastAsia="ar-SA"/>
        </w:rPr>
      </w:pPr>
    </w:p>
    <w:p w:rsidR="00786A49" w:rsidRDefault="00786A49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0F7E55" w:rsidRPr="00257DCD" w:rsidRDefault="000F7E55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786A49" w:rsidRPr="00257DCD" w:rsidRDefault="000F7E55" w:rsidP="007470C5">
      <w:pPr>
        <w:keepNext/>
        <w:pBdr>
          <w:bottom w:val="single" w:sz="12" w:space="5" w:color="auto"/>
        </w:pBdr>
        <w:jc w:val="center"/>
        <w:outlineLvl w:val="1"/>
        <w:rPr>
          <w:i/>
          <w:iCs/>
          <w:sz w:val="26"/>
          <w:szCs w:val="26"/>
          <w:lang w:eastAsia="ar-SA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6" o:spid="_x0000_i1025" type="#_x0000_t75" style="width:254.25pt;height:191.25pt;visibility:visible;mso-wrap-style:square">
            <v:imagedata r:id="rId7" o:title="" croptop="3599f" cropbottom="5997f" cropleft="36795f" cropright="4878f"/>
          </v:shape>
        </w:pict>
      </w:r>
    </w:p>
    <w:p w:rsidR="00786A49" w:rsidRDefault="00786A49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AC4761" w:rsidRDefault="00AC4761" w:rsidP="007470C5">
      <w:pPr>
        <w:keepNext/>
        <w:pBdr>
          <w:bottom w:val="single" w:sz="12" w:space="5" w:color="auto"/>
        </w:pBdr>
        <w:jc w:val="both"/>
        <w:outlineLvl w:val="1"/>
        <w:rPr>
          <w:i/>
          <w:iCs/>
          <w:sz w:val="26"/>
          <w:szCs w:val="26"/>
          <w:lang w:eastAsia="ar-SA"/>
        </w:rPr>
      </w:pPr>
    </w:p>
    <w:p w:rsidR="00786A49" w:rsidRPr="00257DCD" w:rsidRDefault="00073382" w:rsidP="007470C5">
      <w:pPr>
        <w:spacing w:after="200"/>
        <w:jc w:val="center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Бендеры</w:t>
      </w:r>
      <w:r w:rsidR="00786A49" w:rsidRPr="00257DCD">
        <w:rPr>
          <w:sz w:val="26"/>
          <w:szCs w:val="26"/>
          <w:lang w:eastAsia="ar-SA"/>
        </w:rPr>
        <w:t>, 20</w:t>
      </w:r>
      <w:r w:rsidR="00786A49">
        <w:rPr>
          <w:sz w:val="26"/>
          <w:szCs w:val="26"/>
          <w:lang w:eastAsia="ar-SA"/>
        </w:rPr>
        <w:t>22 г</w:t>
      </w:r>
      <w:r w:rsidR="000F7E55">
        <w:rPr>
          <w:sz w:val="26"/>
          <w:szCs w:val="26"/>
          <w:lang w:eastAsia="ar-SA"/>
        </w:rPr>
        <w:t>.</w:t>
      </w:r>
    </w:p>
    <w:p w:rsidR="00786A49" w:rsidRPr="005C0530" w:rsidRDefault="00786A49" w:rsidP="007470C5">
      <w:pPr>
        <w:ind w:firstLine="709"/>
        <w:rPr>
          <w:b/>
          <w:bCs/>
          <w:lang w:eastAsia="en-US"/>
        </w:rPr>
      </w:pPr>
      <w:r w:rsidRPr="005C0530">
        <w:rPr>
          <w:b/>
          <w:bCs/>
          <w:lang w:eastAsia="en-US"/>
        </w:rPr>
        <w:lastRenderedPageBreak/>
        <w:t>Авторы-составители:</w:t>
      </w:r>
    </w:p>
    <w:p w:rsidR="00786A49" w:rsidRDefault="00746FD0" w:rsidP="007470C5">
      <w:pPr>
        <w:ind w:firstLine="709"/>
        <w:jc w:val="both"/>
      </w:pPr>
      <w:r>
        <w:t>Васильева Марина</w:t>
      </w:r>
      <w:r w:rsidR="00786A49">
        <w:t xml:space="preserve"> Константиновна, заведующий </w:t>
      </w:r>
      <w:r>
        <w:t xml:space="preserve">высшей квалификационной категории </w:t>
      </w:r>
      <w:r w:rsidR="00786A49">
        <w:t>Муниципального образовательного учреждения «</w:t>
      </w:r>
      <w:r w:rsidRPr="00746FD0">
        <w:t>Бендерский Центр развития ребенка «Волшебная Ромашка» г. Бендеры</w:t>
      </w:r>
    </w:p>
    <w:p w:rsidR="00746FD0" w:rsidRDefault="00746FD0" w:rsidP="007470C5">
      <w:pPr>
        <w:ind w:firstLine="709"/>
        <w:jc w:val="both"/>
      </w:pPr>
      <w:proofErr w:type="spellStart"/>
      <w:r>
        <w:t>Оксани</w:t>
      </w:r>
      <w:proofErr w:type="spellEnd"/>
      <w:r>
        <w:t xml:space="preserve"> Татьяна Анатольевна, воспитатель-методист ФИЗО </w:t>
      </w:r>
      <w:r w:rsidR="00020396">
        <w:t xml:space="preserve">первой квалификационной категории </w:t>
      </w:r>
      <w:r w:rsidRPr="00746FD0">
        <w:t>Муниципального образовательного учреждения «Бендерский Центр развития ребенка</w:t>
      </w:r>
      <w:r w:rsidR="009839EB">
        <w:t xml:space="preserve"> «Волшебная Ромашка» г. Бендеры</w:t>
      </w:r>
    </w:p>
    <w:p w:rsidR="00746FD0" w:rsidRDefault="00746FD0" w:rsidP="007470C5">
      <w:pPr>
        <w:ind w:firstLine="709"/>
        <w:jc w:val="both"/>
      </w:pPr>
      <w:proofErr w:type="spellStart"/>
      <w:r>
        <w:t>Макошиба</w:t>
      </w:r>
      <w:proofErr w:type="spellEnd"/>
      <w:r>
        <w:t xml:space="preserve"> Ирина Александровна</w:t>
      </w:r>
      <w:r w:rsidR="00786A49">
        <w:t xml:space="preserve">, воспитатель-методист </w:t>
      </w:r>
      <w:r>
        <w:t xml:space="preserve">ПНД первой квалификационной категории </w:t>
      </w:r>
      <w:r w:rsidRPr="00746FD0">
        <w:t xml:space="preserve">Муниципального образовательного учреждения «Бендерский Центр развития ребенка </w:t>
      </w:r>
      <w:r w:rsidR="009839EB">
        <w:t>«Волшебная Ромашка» г. Бендеры</w:t>
      </w:r>
    </w:p>
    <w:p w:rsidR="001237F4" w:rsidRDefault="001237F4" w:rsidP="007470C5">
      <w:pPr>
        <w:ind w:firstLine="709"/>
        <w:jc w:val="both"/>
      </w:pPr>
      <w:proofErr w:type="spellStart"/>
      <w:r>
        <w:t>Черногорова</w:t>
      </w:r>
      <w:proofErr w:type="spellEnd"/>
      <w:r>
        <w:t xml:space="preserve"> Ирина Владимировна, воспитатель</w:t>
      </w:r>
      <w:r w:rsidRPr="001237F4">
        <w:t xml:space="preserve"> </w:t>
      </w:r>
      <w:r w:rsidRPr="00746FD0">
        <w:t>Муниципального образовательного учреждения «Бендерский Центр развития ребенка</w:t>
      </w:r>
      <w:r w:rsidR="009839EB">
        <w:t xml:space="preserve"> «Волшебная Ромашка» г. Бендеры</w:t>
      </w:r>
    </w:p>
    <w:p w:rsidR="009839EB" w:rsidRDefault="009839EB" w:rsidP="007470C5">
      <w:pPr>
        <w:ind w:firstLine="709"/>
        <w:jc w:val="both"/>
      </w:pPr>
      <w:proofErr w:type="spellStart"/>
      <w:r w:rsidRPr="009839EB">
        <w:t>Софронович</w:t>
      </w:r>
      <w:proofErr w:type="spellEnd"/>
      <w:r w:rsidRPr="009839EB">
        <w:t xml:space="preserve"> Наталья Васильевна, воспитатель-методист ПНД первой квалификационной категории Муниципального образовательного учреждения «Бендерский Центр развития ребенка «Волшебная Ромашка» г. Бендеры</w:t>
      </w:r>
    </w:p>
    <w:p w:rsidR="000F7E55" w:rsidRDefault="000F7E55" w:rsidP="007470C5">
      <w:pPr>
        <w:ind w:firstLine="709"/>
        <w:jc w:val="both"/>
        <w:rPr>
          <w:b/>
          <w:bCs/>
        </w:rPr>
      </w:pPr>
    </w:p>
    <w:p w:rsidR="00786A49" w:rsidRPr="005C0530" w:rsidRDefault="00786A49" w:rsidP="007470C5">
      <w:pPr>
        <w:ind w:firstLine="709"/>
        <w:jc w:val="both"/>
        <w:rPr>
          <w:b/>
          <w:bCs/>
        </w:rPr>
      </w:pPr>
      <w:r w:rsidRPr="005C0530">
        <w:rPr>
          <w:b/>
          <w:bCs/>
        </w:rPr>
        <w:t>Рецензенты:</w:t>
      </w:r>
    </w:p>
    <w:p w:rsidR="00786A49" w:rsidRPr="00390025" w:rsidRDefault="00786A49" w:rsidP="007470C5">
      <w:pPr>
        <w:jc w:val="both"/>
      </w:pPr>
      <w:r w:rsidRPr="00020396">
        <w:rPr>
          <w:color w:val="FF0000"/>
        </w:rPr>
        <w:tab/>
      </w:r>
      <w:r w:rsidR="001237F4" w:rsidRPr="00390025">
        <w:t>Сивачева</w:t>
      </w:r>
      <w:r w:rsidRPr="00390025">
        <w:t xml:space="preserve"> Елена </w:t>
      </w:r>
      <w:r w:rsidR="001237F4" w:rsidRPr="00390025">
        <w:t>Ивановна</w:t>
      </w:r>
      <w:r w:rsidRPr="00390025">
        <w:t xml:space="preserve">, заведующий </w:t>
      </w:r>
      <w:r w:rsidR="001237F4" w:rsidRPr="00390025">
        <w:t>высшей</w:t>
      </w:r>
      <w:r w:rsidRPr="00390025">
        <w:t xml:space="preserve"> квалификационной категории Муниципального образовательного учреждения «</w:t>
      </w:r>
      <w:r w:rsidR="00390025" w:rsidRPr="00390025">
        <w:t>Бендерский детский сад № 28</w:t>
      </w:r>
      <w:r w:rsidRPr="00390025">
        <w:t xml:space="preserve">» г. </w:t>
      </w:r>
      <w:r w:rsidR="00390025" w:rsidRPr="00390025">
        <w:t>Бендеры</w:t>
      </w:r>
      <w:r w:rsidRPr="00390025">
        <w:t>.</w:t>
      </w:r>
    </w:p>
    <w:p w:rsidR="0083116E" w:rsidRPr="00390025" w:rsidRDefault="0083116E" w:rsidP="000F7E55">
      <w:pPr>
        <w:ind w:firstLine="851"/>
        <w:jc w:val="both"/>
      </w:pPr>
      <w:r>
        <w:t xml:space="preserve">Ковтун Ольга Викторовна, </w:t>
      </w:r>
      <w:r w:rsidRPr="00390025">
        <w:t xml:space="preserve">заведующий высшей квалификационной категории Муниципального образовательного учреждения «Бендерский детский сад № </w:t>
      </w:r>
      <w:r>
        <w:t>17</w:t>
      </w:r>
      <w:r w:rsidRPr="00390025">
        <w:t>» г. Бендеры.</w:t>
      </w:r>
    </w:p>
    <w:p w:rsidR="00334B02" w:rsidRPr="0083116E" w:rsidRDefault="00334B02" w:rsidP="009839EB">
      <w:pPr>
        <w:spacing w:line="360" w:lineRule="auto"/>
        <w:ind w:firstLine="709"/>
        <w:jc w:val="both"/>
      </w:pPr>
    </w:p>
    <w:p w:rsidR="00334B02" w:rsidRDefault="00334B02" w:rsidP="009839EB">
      <w:pPr>
        <w:spacing w:line="360" w:lineRule="auto"/>
        <w:ind w:firstLine="709"/>
        <w:jc w:val="both"/>
      </w:pPr>
    </w:p>
    <w:p w:rsidR="001D522A" w:rsidRDefault="0029780A" w:rsidP="00830B1D">
      <w:pPr>
        <w:ind w:firstLine="709"/>
        <w:jc w:val="both"/>
      </w:pPr>
      <w:r>
        <w:t xml:space="preserve">Представленный </w:t>
      </w:r>
      <w:r w:rsidR="001D522A">
        <w:t xml:space="preserve">передовой педагогический </w:t>
      </w:r>
      <w:r>
        <w:t>опыт</w:t>
      </w:r>
      <w:r w:rsidR="00786A49" w:rsidRPr="005C0530">
        <w:t xml:space="preserve"> </w:t>
      </w:r>
      <w:r w:rsidR="005A112A">
        <w:t>раскрывает</w:t>
      </w:r>
      <w:r w:rsidR="00487E7E">
        <w:t xml:space="preserve"> особенности</w:t>
      </w:r>
      <w:r w:rsidR="006A24B5">
        <w:t xml:space="preserve">, </w:t>
      </w:r>
      <w:r w:rsidR="00487E7E">
        <w:t>методику</w:t>
      </w:r>
      <w:r w:rsidR="006A24B5">
        <w:t xml:space="preserve"> и рекомендации по</w:t>
      </w:r>
      <w:r w:rsidR="00487E7E">
        <w:t xml:space="preserve"> </w:t>
      </w:r>
      <w:r w:rsidR="006A24B5">
        <w:t>проведению</w:t>
      </w:r>
      <w:r w:rsidR="009F601C">
        <w:t xml:space="preserve"> </w:t>
      </w:r>
      <w:proofErr w:type="spellStart"/>
      <w:r w:rsidR="009F601C">
        <w:t>флешмоба</w:t>
      </w:r>
      <w:proofErr w:type="spellEnd"/>
      <w:r w:rsidR="00487E7E">
        <w:t xml:space="preserve"> как </w:t>
      </w:r>
      <w:r w:rsidR="00390025">
        <w:t>инновационн</w:t>
      </w:r>
      <w:r w:rsidR="006A24B5">
        <w:t>ой</w:t>
      </w:r>
      <w:r w:rsidR="00390025">
        <w:t xml:space="preserve"> форм</w:t>
      </w:r>
      <w:r w:rsidR="006A24B5">
        <w:t>ы</w:t>
      </w:r>
      <w:r w:rsidR="00786A49" w:rsidRPr="005C0530">
        <w:t xml:space="preserve"> </w:t>
      </w:r>
      <w:r w:rsidR="00746FD0">
        <w:t>повышения</w:t>
      </w:r>
      <w:r w:rsidR="00786A49" w:rsidRPr="005C0530">
        <w:t xml:space="preserve"> </w:t>
      </w:r>
      <w:r w:rsidR="00E23743">
        <w:t>двигательной активности дошкольников</w:t>
      </w:r>
      <w:r w:rsidR="00746FD0">
        <w:t>,</w:t>
      </w:r>
      <w:r w:rsidR="005A112A">
        <w:t xml:space="preserve"> </w:t>
      </w:r>
      <w:r w:rsidR="00487E7E">
        <w:t xml:space="preserve">стимулирующую </w:t>
      </w:r>
      <w:r w:rsidR="00390025" w:rsidRPr="00390025">
        <w:t>позитивно</w:t>
      </w:r>
      <w:r w:rsidR="000C4E9D">
        <w:t>е</w:t>
      </w:r>
      <w:r w:rsidR="00390025" w:rsidRPr="00390025">
        <w:t xml:space="preserve"> отношени</w:t>
      </w:r>
      <w:r w:rsidR="000C4E9D">
        <w:t>е</w:t>
      </w:r>
      <w:r w:rsidR="00390025" w:rsidRPr="00390025">
        <w:t xml:space="preserve"> к здоровому образу жизни, помощь в раскрепощении, свобод</w:t>
      </w:r>
      <w:r w:rsidR="000C4E9D">
        <w:t>у</w:t>
      </w:r>
      <w:r w:rsidR="00390025" w:rsidRPr="00390025">
        <w:t xml:space="preserve"> движения</w:t>
      </w:r>
      <w:r w:rsidR="00390025">
        <w:t xml:space="preserve"> в </w:t>
      </w:r>
      <w:r w:rsidR="006552F5">
        <w:t>дошкольной организации</w:t>
      </w:r>
      <w:r w:rsidR="00786A49" w:rsidRPr="005C0530">
        <w:t xml:space="preserve">. </w:t>
      </w:r>
    </w:p>
    <w:p w:rsidR="009814FE" w:rsidRPr="00F76D2A" w:rsidRDefault="00786A49" w:rsidP="00830B1D">
      <w:pPr>
        <w:ind w:firstLine="709"/>
        <w:jc w:val="both"/>
      </w:pPr>
      <w:r w:rsidRPr="00F76D2A">
        <w:t xml:space="preserve">Предложенный материал </w:t>
      </w:r>
      <w:r w:rsidR="009F601C">
        <w:t xml:space="preserve">составлен </w:t>
      </w:r>
      <w:r w:rsidR="00020396" w:rsidRPr="00F76D2A">
        <w:t xml:space="preserve">с целью </w:t>
      </w:r>
      <w:r w:rsidR="00390025" w:rsidRPr="00390025">
        <w:t xml:space="preserve">психологического сплочения </w:t>
      </w:r>
      <w:r w:rsidR="00390025">
        <w:t>всех участников образовательных отношений</w:t>
      </w:r>
      <w:r w:rsidR="00390025" w:rsidRPr="00390025">
        <w:t>.</w:t>
      </w:r>
    </w:p>
    <w:p w:rsidR="00786A49" w:rsidRPr="00F76D2A" w:rsidRDefault="0029780A" w:rsidP="00830B1D">
      <w:pPr>
        <w:ind w:firstLine="709"/>
        <w:jc w:val="both"/>
        <w:rPr>
          <w:b/>
          <w:bCs/>
        </w:rPr>
      </w:pPr>
      <w:r>
        <w:t>Материал</w:t>
      </w:r>
      <w:r w:rsidR="00786A49" w:rsidRPr="00F76D2A">
        <w:t xml:space="preserve"> </w:t>
      </w:r>
      <w:r w:rsidR="004C4CEE" w:rsidRPr="00F76D2A">
        <w:t xml:space="preserve">будет полезен педагогам и родителям </w:t>
      </w:r>
      <w:r w:rsidR="004C4CEE">
        <w:t>организаций дошкольного</w:t>
      </w:r>
      <w:r w:rsidR="004C4CEE">
        <w:t xml:space="preserve"> образования.</w:t>
      </w: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830B1D" w:rsidRDefault="00830B1D" w:rsidP="007470C5">
      <w:pPr>
        <w:jc w:val="center"/>
        <w:rPr>
          <w:b/>
          <w:bCs/>
          <w:color w:val="000000"/>
        </w:rPr>
      </w:pPr>
    </w:p>
    <w:p w:rsidR="00830B1D" w:rsidRDefault="00830B1D" w:rsidP="007470C5">
      <w:pPr>
        <w:jc w:val="center"/>
        <w:rPr>
          <w:b/>
          <w:bCs/>
          <w:color w:val="000000"/>
        </w:rPr>
      </w:pPr>
    </w:p>
    <w:p w:rsidR="00830B1D" w:rsidRDefault="00830B1D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470C5" w:rsidRDefault="007470C5" w:rsidP="007470C5">
      <w:pPr>
        <w:jc w:val="center"/>
        <w:rPr>
          <w:b/>
          <w:bCs/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СОДЕРЖАНИЕ</w:t>
      </w:r>
    </w:p>
    <w:p w:rsidR="001D522A" w:rsidRPr="00127053" w:rsidRDefault="001D522A" w:rsidP="007470C5">
      <w:pPr>
        <w:jc w:val="center"/>
        <w:rPr>
          <w:b/>
          <w:bCs/>
          <w:color w:val="000000"/>
        </w:rPr>
      </w:pPr>
    </w:p>
    <w:p w:rsidR="00786A49" w:rsidRDefault="00786A49" w:rsidP="001D522A">
      <w:pPr>
        <w:spacing w:line="360" w:lineRule="auto"/>
        <w:rPr>
          <w:color w:val="000000"/>
        </w:rPr>
      </w:pPr>
      <w:r>
        <w:rPr>
          <w:color w:val="000000"/>
        </w:rPr>
        <w:t>Пояснительная записка……………………………………………………………………………. 4</w:t>
      </w:r>
    </w:p>
    <w:p w:rsidR="00047CAB" w:rsidRPr="00047CAB" w:rsidRDefault="00047CAB" w:rsidP="001D522A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Ф</w:t>
      </w:r>
      <w:r w:rsidRPr="00047CAB">
        <w:rPr>
          <w:color w:val="000000"/>
        </w:rPr>
        <w:t>лешмоб</w:t>
      </w:r>
      <w:proofErr w:type="spellEnd"/>
      <w:r w:rsidRPr="00047CAB">
        <w:rPr>
          <w:color w:val="000000"/>
        </w:rPr>
        <w:t xml:space="preserve"> как инновационн</w:t>
      </w:r>
      <w:r>
        <w:rPr>
          <w:color w:val="000000"/>
        </w:rPr>
        <w:t>ая</w:t>
      </w:r>
      <w:r w:rsidRPr="00047CAB">
        <w:rPr>
          <w:color w:val="000000"/>
        </w:rPr>
        <w:t xml:space="preserve"> форм</w:t>
      </w:r>
      <w:r>
        <w:rPr>
          <w:color w:val="000000"/>
        </w:rPr>
        <w:t xml:space="preserve">а </w:t>
      </w:r>
      <w:r w:rsidRPr="00047CAB">
        <w:rPr>
          <w:color w:val="000000"/>
        </w:rPr>
        <w:t>повышения двигательной активности дошкольников</w:t>
      </w:r>
      <w:r>
        <w:rPr>
          <w:color w:val="000000"/>
        </w:rPr>
        <w:t>….5</w:t>
      </w:r>
    </w:p>
    <w:p w:rsidR="00786A49" w:rsidRDefault="009839EB" w:rsidP="001D522A">
      <w:pPr>
        <w:spacing w:line="360" w:lineRule="auto"/>
        <w:rPr>
          <w:color w:val="000000"/>
        </w:rPr>
      </w:pPr>
      <w:r w:rsidRPr="009839EB">
        <w:rPr>
          <w:color w:val="000000"/>
        </w:rPr>
        <w:t xml:space="preserve">Методика организации </w:t>
      </w:r>
      <w:proofErr w:type="spellStart"/>
      <w:r w:rsidRPr="009839EB">
        <w:rPr>
          <w:color w:val="000000"/>
        </w:rPr>
        <w:t>флешмоба</w:t>
      </w:r>
      <w:proofErr w:type="spellEnd"/>
      <w:r w:rsidRPr="009839EB">
        <w:rPr>
          <w:color w:val="000000"/>
        </w:rPr>
        <w:t xml:space="preserve"> в разных видах </w:t>
      </w:r>
      <w:r>
        <w:rPr>
          <w:color w:val="000000"/>
        </w:rPr>
        <w:t xml:space="preserve">образовательной деятельности </w:t>
      </w:r>
      <w:r w:rsidR="006A24B5" w:rsidRPr="006A24B5">
        <w:rPr>
          <w:color w:val="000000"/>
        </w:rPr>
        <w:t>организаци</w:t>
      </w:r>
      <w:r w:rsidR="008B56CB">
        <w:rPr>
          <w:color w:val="000000"/>
        </w:rPr>
        <w:t>й</w:t>
      </w:r>
      <w:r w:rsidR="006A24B5" w:rsidRPr="006A24B5">
        <w:rPr>
          <w:color w:val="000000"/>
        </w:rPr>
        <w:t xml:space="preserve"> дошкольного образования</w:t>
      </w:r>
      <w:r>
        <w:rPr>
          <w:color w:val="000000"/>
        </w:rPr>
        <w:t xml:space="preserve"> </w:t>
      </w:r>
      <w:r w:rsidR="008B56CB">
        <w:rPr>
          <w:color w:val="000000"/>
        </w:rPr>
        <w:t>………………………………………………</w:t>
      </w:r>
      <w:proofErr w:type="gramStart"/>
      <w:r w:rsidR="008B56CB">
        <w:rPr>
          <w:color w:val="000000"/>
        </w:rPr>
        <w:t>…….</w:t>
      </w:r>
      <w:proofErr w:type="gramEnd"/>
      <w:r w:rsidR="008B56CB">
        <w:rPr>
          <w:color w:val="000000"/>
        </w:rPr>
        <w:t>.</w:t>
      </w:r>
      <w:r>
        <w:rPr>
          <w:color w:val="000000"/>
        </w:rPr>
        <w:t xml:space="preserve">       </w:t>
      </w:r>
      <w:r w:rsidR="00786A49">
        <w:rPr>
          <w:color w:val="000000"/>
        </w:rPr>
        <w:t xml:space="preserve"> </w:t>
      </w:r>
      <w:r w:rsidR="005D125F">
        <w:rPr>
          <w:color w:val="000000"/>
        </w:rPr>
        <w:t>8</w:t>
      </w:r>
    </w:p>
    <w:p w:rsidR="00786A49" w:rsidRDefault="005D125F" w:rsidP="001D522A">
      <w:pPr>
        <w:spacing w:line="360" w:lineRule="auto"/>
        <w:rPr>
          <w:color w:val="000000"/>
        </w:rPr>
      </w:pPr>
      <w:r w:rsidRPr="005D125F">
        <w:rPr>
          <w:color w:val="000000"/>
        </w:rPr>
        <w:t xml:space="preserve">Рекомендации по организации </w:t>
      </w:r>
      <w:proofErr w:type="spellStart"/>
      <w:r w:rsidRPr="005D125F">
        <w:rPr>
          <w:color w:val="000000"/>
        </w:rPr>
        <w:t>флешмоба</w:t>
      </w:r>
      <w:proofErr w:type="spellEnd"/>
      <w:r w:rsidRPr="005D125F">
        <w:rPr>
          <w:color w:val="000000"/>
        </w:rPr>
        <w:t xml:space="preserve"> в</w:t>
      </w:r>
      <w:r w:rsidR="008B56CB" w:rsidRPr="008B56CB">
        <w:t xml:space="preserve"> </w:t>
      </w:r>
      <w:r w:rsidR="008B56CB" w:rsidRPr="008B56CB">
        <w:rPr>
          <w:color w:val="000000"/>
        </w:rPr>
        <w:t>организациях дошкольного образования</w:t>
      </w:r>
      <w:r w:rsidRPr="005D125F">
        <w:rPr>
          <w:color w:val="000000"/>
        </w:rPr>
        <w:t xml:space="preserve"> </w:t>
      </w:r>
      <w:r w:rsidR="008B56CB">
        <w:rPr>
          <w:color w:val="000000"/>
        </w:rPr>
        <w:t>………</w:t>
      </w:r>
      <w:r>
        <w:rPr>
          <w:color w:val="000000"/>
        </w:rPr>
        <w:t xml:space="preserve"> 9</w:t>
      </w:r>
    </w:p>
    <w:p w:rsidR="00786A49" w:rsidRDefault="00786A49" w:rsidP="001D522A">
      <w:pPr>
        <w:spacing w:line="360" w:lineRule="auto"/>
        <w:rPr>
          <w:color w:val="000000"/>
        </w:rPr>
      </w:pPr>
      <w:r>
        <w:rPr>
          <w:color w:val="000000"/>
        </w:rPr>
        <w:t>Заключение………………………………………………………………………………………... 1</w:t>
      </w:r>
      <w:r w:rsidR="00856E79">
        <w:rPr>
          <w:color w:val="000000"/>
        </w:rPr>
        <w:t>4</w:t>
      </w:r>
    </w:p>
    <w:p w:rsidR="00786A49" w:rsidRDefault="00786A49" w:rsidP="001D522A">
      <w:pPr>
        <w:spacing w:line="360" w:lineRule="auto"/>
        <w:rPr>
          <w:color w:val="000000"/>
        </w:rPr>
      </w:pPr>
      <w:r>
        <w:rPr>
          <w:color w:val="000000"/>
        </w:rPr>
        <w:t>Список литературы……………………………………………………………………………….. 1</w:t>
      </w:r>
      <w:r w:rsidR="00856E79">
        <w:rPr>
          <w:color w:val="000000"/>
        </w:rPr>
        <w:t>5</w:t>
      </w:r>
    </w:p>
    <w:p w:rsidR="00786A49" w:rsidRDefault="00786A49" w:rsidP="001D522A">
      <w:pPr>
        <w:spacing w:line="360" w:lineRule="auto"/>
        <w:rPr>
          <w:color w:val="000000"/>
        </w:rPr>
      </w:pPr>
      <w:r>
        <w:rPr>
          <w:color w:val="000000"/>
        </w:rPr>
        <w:t>Приложения</w:t>
      </w: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830B1D" w:rsidRDefault="00830B1D" w:rsidP="007470C5">
      <w:pPr>
        <w:rPr>
          <w:color w:val="000000"/>
        </w:rPr>
      </w:pPr>
    </w:p>
    <w:p w:rsidR="00830B1D" w:rsidRDefault="00830B1D" w:rsidP="007470C5">
      <w:pPr>
        <w:rPr>
          <w:color w:val="000000"/>
        </w:rPr>
      </w:pPr>
      <w:bookmarkStart w:id="0" w:name="_GoBack"/>
      <w:bookmarkEnd w:id="0"/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rPr>
          <w:color w:val="000000"/>
        </w:rPr>
      </w:pPr>
    </w:p>
    <w:p w:rsidR="00786A49" w:rsidRDefault="00786A49" w:rsidP="007470C5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:rsidR="00EB62E1" w:rsidRPr="007470C5" w:rsidRDefault="00786A49" w:rsidP="007470C5">
      <w:pPr>
        <w:spacing w:line="360" w:lineRule="auto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t xml:space="preserve">  </w:t>
      </w:r>
      <w:r w:rsidR="00BD4C11" w:rsidRPr="00BD4C11">
        <w:rPr>
          <w:b/>
          <w:bCs/>
          <w:noProof/>
          <w:color w:val="000000"/>
        </w:rPr>
        <w:fldChar w:fldCharType="begin"/>
      </w:r>
      <w:r w:rsidR="00BD4C11" w:rsidRPr="00BD4C11">
        <w:rPr>
          <w:b/>
          <w:bCs/>
          <w:noProof/>
          <w:color w:val="000000"/>
        </w:rPr>
        <w:instrText xml:space="preserve"> INCLUDEPICTURE "https://st2.depositphotos.com/3746989/6241/i/950/depositphotos_62416273-stock-photo-people-in-the-shape-of.jpg" \* MERGEFORMATINET </w:instrText>
      </w:r>
      <w:r w:rsidR="00BD4C11" w:rsidRPr="00BD4C11">
        <w:rPr>
          <w:b/>
          <w:bCs/>
          <w:noProof/>
          <w:color w:val="000000"/>
        </w:rPr>
        <w:fldChar w:fldCharType="separate"/>
      </w:r>
      <w:r w:rsidR="00544BF0">
        <w:rPr>
          <w:b/>
          <w:bCs/>
          <w:noProof/>
          <w:color w:val="000000"/>
        </w:rPr>
        <w:fldChar w:fldCharType="begin"/>
      </w:r>
      <w:r w:rsidR="00544BF0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544BF0">
        <w:rPr>
          <w:b/>
          <w:bCs/>
          <w:noProof/>
          <w:color w:val="000000"/>
        </w:rPr>
        <w:fldChar w:fldCharType="separate"/>
      </w:r>
      <w:r w:rsidR="001237F4">
        <w:rPr>
          <w:b/>
          <w:bCs/>
          <w:noProof/>
          <w:color w:val="000000"/>
        </w:rPr>
        <w:fldChar w:fldCharType="begin"/>
      </w:r>
      <w:r w:rsidR="001237F4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1237F4">
        <w:rPr>
          <w:b/>
          <w:bCs/>
          <w:noProof/>
          <w:color w:val="000000"/>
        </w:rPr>
        <w:fldChar w:fldCharType="separate"/>
      </w:r>
      <w:r w:rsidR="006961E7">
        <w:rPr>
          <w:b/>
          <w:bCs/>
          <w:noProof/>
          <w:color w:val="000000"/>
        </w:rPr>
        <w:fldChar w:fldCharType="begin"/>
      </w:r>
      <w:r w:rsidR="006961E7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6961E7">
        <w:rPr>
          <w:b/>
          <w:bCs/>
          <w:noProof/>
          <w:color w:val="000000"/>
        </w:rPr>
        <w:fldChar w:fldCharType="separate"/>
      </w:r>
      <w:r w:rsidR="007D2790">
        <w:rPr>
          <w:b/>
          <w:bCs/>
          <w:noProof/>
          <w:color w:val="000000"/>
        </w:rPr>
        <w:fldChar w:fldCharType="begin"/>
      </w:r>
      <w:r w:rsidR="007D2790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7D2790">
        <w:rPr>
          <w:b/>
          <w:bCs/>
          <w:noProof/>
          <w:color w:val="000000"/>
        </w:rPr>
        <w:fldChar w:fldCharType="separate"/>
      </w:r>
      <w:r w:rsidR="00A13D6B">
        <w:rPr>
          <w:b/>
          <w:bCs/>
          <w:noProof/>
          <w:color w:val="000000"/>
        </w:rPr>
        <w:fldChar w:fldCharType="begin"/>
      </w:r>
      <w:r w:rsidR="00A13D6B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A13D6B">
        <w:rPr>
          <w:b/>
          <w:bCs/>
          <w:noProof/>
          <w:color w:val="000000"/>
        </w:rPr>
        <w:fldChar w:fldCharType="separate"/>
      </w:r>
      <w:r w:rsidR="005249AC">
        <w:rPr>
          <w:b/>
          <w:bCs/>
          <w:noProof/>
          <w:color w:val="000000"/>
        </w:rPr>
        <w:fldChar w:fldCharType="begin"/>
      </w:r>
      <w:r w:rsidR="005249AC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5249AC">
        <w:rPr>
          <w:b/>
          <w:bCs/>
          <w:noProof/>
          <w:color w:val="000000"/>
        </w:rPr>
        <w:fldChar w:fldCharType="separate"/>
      </w:r>
      <w:r w:rsidR="0083116E">
        <w:rPr>
          <w:b/>
          <w:bCs/>
          <w:noProof/>
          <w:color w:val="000000"/>
        </w:rPr>
        <w:fldChar w:fldCharType="begin"/>
      </w:r>
      <w:r w:rsidR="0083116E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83116E">
        <w:rPr>
          <w:b/>
          <w:bCs/>
          <w:noProof/>
          <w:color w:val="000000"/>
        </w:rPr>
        <w:fldChar w:fldCharType="separate"/>
      </w:r>
      <w:r w:rsidR="006552F5">
        <w:rPr>
          <w:b/>
          <w:bCs/>
          <w:noProof/>
          <w:color w:val="000000"/>
        </w:rPr>
        <w:fldChar w:fldCharType="begin"/>
      </w:r>
      <w:r w:rsidR="006552F5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6552F5">
        <w:rPr>
          <w:b/>
          <w:bCs/>
          <w:noProof/>
          <w:color w:val="000000"/>
        </w:rPr>
        <w:fldChar w:fldCharType="separate"/>
      </w:r>
      <w:r w:rsidR="00152095">
        <w:rPr>
          <w:b/>
          <w:bCs/>
          <w:noProof/>
          <w:color w:val="000000"/>
        </w:rPr>
        <w:fldChar w:fldCharType="begin"/>
      </w:r>
      <w:r w:rsidR="00152095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152095">
        <w:rPr>
          <w:b/>
          <w:bCs/>
          <w:noProof/>
          <w:color w:val="000000"/>
        </w:rPr>
        <w:fldChar w:fldCharType="separate"/>
      </w:r>
      <w:r w:rsidR="00E84F2D">
        <w:rPr>
          <w:b/>
          <w:bCs/>
          <w:noProof/>
          <w:color w:val="000000"/>
        </w:rPr>
        <w:fldChar w:fldCharType="begin"/>
      </w:r>
      <w:r w:rsidR="00E84F2D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E84F2D">
        <w:rPr>
          <w:b/>
          <w:bCs/>
          <w:noProof/>
          <w:color w:val="000000"/>
        </w:rPr>
        <w:fldChar w:fldCharType="separate"/>
      </w:r>
      <w:r w:rsidR="00E2292C">
        <w:rPr>
          <w:b/>
          <w:bCs/>
          <w:noProof/>
          <w:color w:val="000000"/>
        </w:rPr>
        <w:fldChar w:fldCharType="begin"/>
      </w:r>
      <w:r w:rsidR="00E2292C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E2292C">
        <w:rPr>
          <w:b/>
          <w:bCs/>
          <w:noProof/>
          <w:color w:val="000000"/>
        </w:rPr>
        <w:fldChar w:fldCharType="separate"/>
      </w:r>
      <w:r w:rsidR="00CE14A6">
        <w:rPr>
          <w:b/>
          <w:bCs/>
          <w:noProof/>
          <w:color w:val="000000"/>
        </w:rPr>
        <w:fldChar w:fldCharType="begin"/>
      </w:r>
      <w:r w:rsidR="00CE14A6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CE14A6">
        <w:rPr>
          <w:b/>
          <w:bCs/>
          <w:noProof/>
          <w:color w:val="000000"/>
        </w:rPr>
        <w:fldChar w:fldCharType="separate"/>
      </w:r>
      <w:r w:rsidR="000C1DB5">
        <w:rPr>
          <w:b/>
          <w:bCs/>
          <w:noProof/>
          <w:color w:val="000000"/>
        </w:rPr>
        <w:fldChar w:fldCharType="begin"/>
      </w:r>
      <w:r w:rsidR="000C1DB5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0C1DB5">
        <w:rPr>
          <w:b/>
          <w:bCs/>
          <w:noProof/>
          <w:color w:val="000000"/>
        </w:rPr>
        <w:fldChar w:fldCharType="separate"/>
      </w:r>
      <w:r w:rsidR="000F7E55">
        <w:rPr>
          <w:b/>
          <w:bCs/>
          <w:noProof/>
          <w:color w:val="000000"/>
        </w:rPr>
        <w:fldChar w:fldCharType="begin"/>
      </w:r>
      <w:r w:rsidR="000F7E55">
        <w:rPr>
          <w:b/>
          <w:bCs/>
          <w:noProof/>
          <w:color w:val="000000"/>
        </w:rPr>
        <w:instrText xml:space="preserve"> INCLUDEPICTURE  "https://st2.depositphotos.com/3746989/6241/i/950/depositphotos_62416273-stock-photo-people-in-the-shape-of.jpg" \* MERGEFORMATINET </w:instrText>
      </w:r>
      <w:r w:rsidR="000F7E55">
        <w:rPr>
          <w:b/>
          <w:bCs/>
          <w:noProof/>
          <w:color w:val="000000"/>
        </w:rPr>
        <w:fldChar w:fldCharType="separate"/>
      </w:r>
      <w:r w:rsidR="000F7E55">
        <w:rPr>
          <w:b/>
          <w:bCs/>
          <w:noProof/>
          <w:color w:val="000000"/>
        </w:rPr>
        <w:pict>
          <v:shape id="_x0000_i1026" type="#_x0000_t75" alt="⬇ Скачать картинки Флешмоб, стоковые фото Флешмоб в хорошем качестве |  Depositphotos" style="width:156pt;height:156pt">
            <v:imagedata r:id="rId8" r:href="rId9"/>
          </v:shape>
        </w:pict>
      </w:r>
      <w:r w:rsidR="000F7E55">
        <w:rPr>
          <w:b/>
          <w:bCs/>
          <w:noProof/>
          <w:color w:val="000000"/>
        </w:rPr>
        <w:fldChar w:fldCharType="end"/>
      </w:r>
      <w:r w:rsidR="000C1DB5">
        <w:rPr>
          <w:b/>
          <w:bCs/>
          <w:noProof/>
          <w:color w:val="000000"/>
        </w:rPr>
        <w:fldChar w:fldCharType="end"/>
      </w:r>
      <w:r w:rsidR="00CE14A6">
        <w:rPr>
          <w:b/>
          <w:bCs/>
          <w:noProof/>
          <w:color w:val="000000"/>
        </w:rPr>
        <w:fldChar w:fldCharType="end"/>
      </w:r>
      <w:r w:rsidR="00E2292C">
        <w:rPr>
          <w:b/>
          <w:bCs/>
          <w:noProof/>
          <w:color w:val="000000"/>
        </w:rPr>
        <w:fldChar w:fldCharType="end"/>
      </w:r>
      <w:r w:rsidR="00E84F2D">
        <w:rPr>
          <w:b/>
          <w:bCs/>
          <w:noProof/>
          <w:color w:val="000000"/>
        </w:rPr>
        <w:fldChar w:fldCharType="end"/>
      </w:r>
      <w:r w:rsidR="00152095">
        <w:rPr>
          <w:b/>
          <w:bCs/>
          <w:noProof/>
          <w:color w:val="000000"/>
        </w:rPr>
        <w:fldChar w:fldCharType="end"/>
      </w:r>
      <w:r w:rsidR="006552F5">
        <w:rPr>
          <w:b/>
          <w:bCs/>
          <w:noProof/>
          <w:color w:val="000000"/>
        </w:rPr>
        <w:fldChar w:fldCharType="end"/>
      </w:r>
      <w:r w:rsidR="0083116E">
        <w:rPr>
          <w:b/>
          <w:bCs/>
          <w:noProof/>
          <w:color w:val="000000"/>
        </w:rPr>
        <w:fldChar w:fldCharType="end"/>
      </w:r>
      <w:r w:rsidR="005249AC">
        <w:rPr>
          <w:b/>
          <w:bCs/>
          <w:noProof/>
          <w:color w:val="000000"/>
        </w:rPr>
        <w:fldChar w:fldCharType="end"/>
      </w:r>
      <w:r w:rsidR="00A13D6B">
        <w:rPr>
          <w:b/>
          <w:bCs/>
          <w:noProof/>
          <w:color w:val="000000"/>
        </w:rPr>
        <w:fldChar w:fldCharType="end"/>
      </w:r>
      <w:r w:rsidR="007D2790">
        <w:rPr>
          <w:b/>
          <w:bCs/>
          <w:noProof/>
          <w:color w:val="000000"/>
        </w:rPr>
        <w:fldChar w:fldCharType="end"/>
      </w:r>
      <w:r w:rsidR="006961E7">
        <w:rPr>
          <w:b/>
          <w:bCs/>
          <w:noProof/>
          <w:color w:val="000000"/>
        </w:rPr>
        <w:fldChar w:fldCharType="end"/>
      </w:r>
      <w:r w:rsidR="001237F4">
        <w:rPr>
          <w:b/>
          <w:bCs/>
          <w:noProof/>
          <w:color w:val="000000"/>
        </w:rPr>
        <w:fldChar w:fldCharType="end"/>
      </w:r>
      <w:r w:rsidR="00544BF0">
        <w:rPr>
          <w:b/>
          <w:bCs/>
          <w:noProof/>
          <w:color w:val="000000"/>
        </w:rPr>
        <w:fldChar w:fldCharType="end"/>
      </w:r>
      <w:r w:rsidR="00BD4C11" w:rsidRPr="00BD4C11">
        <w:rPr>
          <w:b/>
          <w:bCs/>
          <w:noProof/>
          <w:color w:val="000000"/>
        </w:rPr>
        <w:fldChar w:fldCharType="end"/>
      </w:r>
      <w:r w:rsidR="00BD4C11" w:rsidRPr="00BD4C11">
        <w:t xml:space="preserve"> </w:t>
      </w:r>
      <w:r w:rsidR="00BD4C11">
        <w:t xml:space="preserve">                         </w:t>
      </w:r>
      <w:r w:rsidR="00BD4C11" w:rsidRPr="00BD4C11">
        <w:rPr>
          <w:b/>
          <w:bCs/>
          <w:noProof/>
          <w:color w:val="000000"/>
        </w:rPr>
        <w:t>Мы сможем.</w:t>
      </w:r>
      <w:r w:rsidR="00BD4C11">
        <w:rPr>
          <w:b/>
          <w:bCs/>
          <w:noProof/>
          <w:color w:val="000000"/>
        </w:rPr>
        <w:t xml:space="preserve"> </w:t>
      </w:r>
      <w:r w:rsidR="00BD4C11" w:rsidRPr="00BD4C11">
        <w:rPr>
          <w:b/>
          <w:bCs/>
          <w:noProof/>
          <w:color w:val="000000"/>
        </w:rPr>
        <w:t>Нас много.</w:t>
      </w:r>
      <w:r w:rsidR="00BD4C11">
        <w:rPr>
          <w:b/>
          <w:bCs/>
          <w:noProof/>
          <w:color w:val="000000"/>
        </w:rPr>
        <w:t xml:space="preserve"> </w:t>
      </w:r>
      <w:r w:rsidR="00BD4C11" w:rsidRPr="00BD4C11">
        <w:rPr>
          <w:b/>
          <w:bCs/>
          <w:noProof/>
          <w:color w:val="000000"/>
        </w:rPr>
        <w:t>Нас ты и я.</w:t>
      </w:r>
    </w:p>
    <w:p w:rsidR="00EB62E1" w:rsidRPr="00EB62E1" w:rsidRDefault="00EB62E1" w:rsidP="007470C5">
      <w:pPr>
        <w:ind w:firstLine="708"/>
        <w:jc w:val="both"/>
        <w:rPr>
          <w:color w:val="000000"/>
        </w:rPr>
      </w:pPr>
      <w:r w:rsidRPr="00EB62E1">
        <w:rPr>
          <w:color w:val="000000"/>
        </w:rPr>
        <w:t>Всем известно, что в последние годы заметно возросло количество физически ослабленных детей. Экологические проблемы, различные отрицательные бытовые факторы, занятость родителей, низкий уровень активности семьи – все это агрессивно воздействует на здоровье ребенка. Многие родители чрезмерно увлечены интеллектуальным развитием своих детей, совершенно забывая о том</w:t>
      </w:r>
      <w:r w:rsidR="000C1DB5">
        <w:rPr>
          <w:color w:val="000000"/>
        </w:rPr>
        <w:t>, что укрепление здоровья детей</w:t>
      </w:r>
      <w:r w:rsidRPr="00EB62E1">
        <w:rPr>
          <w:color w:val="000000"/>
        </w:rPr>
        <w:t xml:space="preserve"> является в настоящее время особенно значимым. Малоподвижный образ жизни или как его называют  </w:t>
      </w:r>
      <w:r w:rsidR="000C1DB5">
        <w:rPr>
          <w:color w:val="000000"/>
        </w:rPr>
        <w:t>«</w:t>
      </w:r>
      <w:r w:rsidRPr="00EB62E1">
        <w:rPr>
          <w:color w:val="000000"/>
        </w:rPr>
        <w:t>гиподинамия</w:t>
      </w:r>
      <w:r w:rsidR="000C1DB5">
        <w:rPr>
          <w:color w:val="000000"/>
        </w:rPr>
        <w:t>»,</w:t>
      </w:r>
      <w:r w:rsidRPr="00EB62E1">
        <w:rPr>
          <w:color w:val="000000"/>
        </w:rPr>
        <w:t xml:space="preserve"> все больше становится актуальной проблемой. Между тем, потребность детей дошкольного возраста в двигательной активности достаточно высока.  </w:t>
      </w:r>
    </w:p>
    <w:p w:rsidR="00EB62E1" w:rsidRDefault="00EB62E1" w:rsidP="007470C5">
      <w:pPr>
        <w:ind w:firstLine="708"/>
        <w:jc w:val="both"/>
        <w:rPr>
          <w:color w:val="000000"/>
        </w:rPr>
      </w:pPr>
      <w:r w:rsidRPr="00EB62E1">
        <w:rPr>
          <w:color w:val="000000"/>
        </w:rPr>
        <w:t xml:space="preserve">Иногда в </w:t>
      </w:r>
      <w:r w:rsidR="00620AFE">
        <w:rPr>
          <w:color w:val="000000"/>
        </w:rPr>
        <w:t xml:space="preserve">организациях дошкольного образования (далее – </w:t>
      </w:r>
      <w:r w:rsidR="006552F5">
        <w:rPr>
          <w:color w:val="000000"/>
        </w:rPr>
        <w:t>ОДО</w:t>
      </w:r>
      <w:r w:rsidR="00620AFE">
        <w:rPr>
          <w:color w:val="000000"/>
        </w:rPr>
        <w:t>)</w:t>
      </w:r>
      <w:r w:rsidRPr="00EB62E1">
        <w:rPr>
          <w:color w:val="000000"/>
        </w:rPr>
        <w:t xml:space="preserve"> эта потребность не реализуется на должном уровне. Все больше ограничивается самостоятельная двигательная активность детей, увеличивается продолжительность образовательных </w:t>
      </w:r>
      <w:r w:rsidR="00047CAB">
        <w:rPr>
          <w:color w:val="000000"/>
        </w:rPr>
        <w:t>мероприятий</w:t>
      </w:r>
      <w:r w:rsidRPr="00EB62E1">
        <w:rPr>
          <w:color w:val="000000"/>
        </w:rPr>
        <w:t xml:space="preserve"> с преобладанием статических поз, дошкольники  все больше времени проводят за столами, занимаясь </w:t>
      </w:r>
      <w:r w:rsidR="00047CAB">
        <w:rPr>
          <w:color w:val="000000"/>
        </w:rPr>
        <w:t>настольными</w:t>
      </w:r>
      <w:r w:rsidRPr="00EB62E1">
        <w:rPr>
          <w:color w:val="000000"/>
        </w:rPr>
        <w:t xml:space="preserve"> играми, конструированием, рисованием  и т.д. Последствия дефицита двигательной активности у детей дошкольного возраста могут иметь длительный латентный период и проявиться только в зрелом возрасте, оказывая отрицательное влияние на работоспособность и состояние здоровья взрослого. </w:t>
      </w:r>
    </w:p>
    <w:p w:rsidR="00EB62E1" w:rsidRDefault="00BD4C11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Внедрение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как инновационной </w:t>
      </w:r>
      <w:r w:rsidRPr="00BD4C11">
        <w:rPr>
          <w:color w:val="000000"/>
        </w:rPr>
        <w:t>форм</w:t>
      </w:r>
      <w:r>
        <w:rPr>
          <w:color w:val="000000"/>
        </w:rPr>
        <w:t>ы</w:t>
      </w:r>
      <w:r w:rsidRPr="00BD4C11">
        <w:rPr>
          <w:color w:val="000000"/>
        </w:rPr>
        <w:t xml:space="preserve"> повышения двигательной активности дошкольников</w:t>
      </w:r>
      <w:r>
        <w:rPr>
          <w:color w:val="000000"/>
        </w:rPr>
        <w:t xml:space="preserve"> в ОДО </w:t>
      </w:r>
      <w:r w:rsidR="00F76D2A">
        <w:rPr>
          <w:color w:val="000000"/>
        </w:rPr>
        <w:t xml:space="preserve">нацелено на активизацию двигательной деятельности, </w:t>
      </w:r>
      <w:r w:rsidR="00555EB5">
        <w:rPr>
          <w:color w:val="000000"/>
        </w:rPr>
        <w:t xml:space="preserve">эмоциональный подъём, </w:t>
      </w:r>
      <w:r w:rsidR="00F76D2A">
        <w:rPr>
          <w:color w:val="000000"/>
        </w:rPr>
        <w:t>развитие творческих способностей</w:t>
      </w:r>
      <w:r w:rsidR="00555EB5">
        <w:rPr>
          <w:color w:val="000000"/>
        </w:rPr>
        <w:t xml:space="preserve"> всех участников образовательных отношений и стремление сделать что-нибудь вместе</w:t>
      </w:r>
      <w:r w:rsidR="00F76D2A">
        <w:rPr>
          <w:color w:val="000000"/>
        </w:rPr>
        <w:t>.</w:t>
      </w:r>
    </w:p>
    <w:p w:rsidR="003B43A7" w:rsidRDefault="00786A49" w:rsidP="007470C5">
      <w:pPr>
        <w:ind w:firstLine="708"/>
        <w:jc w:val="both"/>
        <w:rPr>
          <w:color w:val="000000"/>
        </w:rPr>
      </w:pPr>
      <w:r w:rsidRPr="00C6452E">
        <w:rPr>
          <w:color w:val="000000"/>
        </w:rPr>
        <w:t xml:space="preserve">Содержание </w:t>
      </w:r>
      <w:r w:rsidR="00F76D2A">
        <w:rPr>
          <w:color w:val="000000"/>
        </w:rPr>
        <w:t>деятельности</w:t>
      </w:r>
      <w:r>
        <w:rPr>
          <w:color w:val="000000"/>
        </w:rPr>
        <w:t xml:space="preserve"> </w:t>
      </w:r>
      <w:r w:rsidR="003B43A7">
        <w:rPr>
          <w:color w:val="000000"/>
        </w:rPr>
        <w:t xml:space="preserve">в рамках </w:t>
      </w:r>
      <w:proofErr w:type="spellStart"/>
      <w:r w:rsidR="003B43A7">
        <w:rPr>
          <w:color w:val="000000"/>
        </w:rPr>
        <w:t>здоровьесбережения</w:t>
      </w:r>
      <w:proofErr w:type="spellEnd"/>
      <w:r w:rsidR="003B43A7">
        <w:rPr>
          <w:color w:val="000000"/>
        </w:rPr>
        <w:t xml:space="preserve"> дошкольников </w:t>
      </w:r>
      <w:r w:rsidRPr="00C6452E">
        <w:rPr>
          <w:color w:val="000000"/>
        </w:rPr>
        <w:t xml:space="preserve">направлено на </w:t>
      </w:r>
      <w:r w:rsidR="003B43A7" w:rsidRPr="003B43A7">
        <w:rPr>
          <w:color w:val="000000"/>
        </w:rPr>
        <w:t>повы</w:t>
      </w:r>
      <w:r w:rsidR="003B43A7">
        <w:rPr>
          <w:color w:val="000000"/>
        </w:rPr>
        <w:t>шение</w:t>
      </w:r>
      <w:r w:rsidR="003B43A7" w:rsidRPr="003B43A7">
        <w:rPr>
          <w:color w:val="000000"/>
        </w:rPr>
        <w:t xml:space="preserve"> </w:t>
      </w:r>
      <w:r w:rsidR="003B43A7">
        <w:rPr>
          <w:color w:val="000000"/>
        </w:rPr>
        <w:t xml:space="preserve">их </w:t>
      </w:r>
      <w:r w:rsidR="003B43A7" w:rsidRPr="003B43A7">
        <w:rPr>
          <w:color w:val="000000"/>
        </w:rPr>
        <w:t>двигательн</w:t>
      </w:r>
      <w:r w:rsidR="003B43A7">
        <w:rPr>
          <w:color w:val="000000"/>
        </w:rPr>
        <w:t>ой</w:t>
      </w:r>
      <w:r w:rsidR="003B43A7" w:rsidRPr="003B43A7">
        <w:rPr>
          <w:color w:val="000000"/>
        </w:rPr>
        <w:t xml:space="preserve"> активност</w:t>
      </w:r>
      <w:r w:rsidR="003B43A7">
        <w:rPr>
          <w:color w:val="000000"/>
        </w:rPr>
        <w:t xml:space="preserve">и, </w:t>
      </w:r>
      <w:r w:rsidR="003B43A7" w:rsidRPr="003B43A7">
        <w:rPr>
          <w:color w:val="000000"/>
        </w:rPr>
        <w:t>формирова</w:t>
      </w:r>
      <w:r w:rsidR="003B43A7">
        <w:rPr>
          <w:color w:val="000000"/>
        </w:rPr>
        <w:t>ние</w:t>
      </w:r>
      <w:r w:rsidR="003B43A7" w:rsidRPr="003B43A7">
        <w:rPr>
          <w:color w:val="000000"/>
        </w:rPr>
        <w:t xml:space="preserve"> позитивно</w:t>
      </w:r>
      <w:r w:rsidR="003B43A7">
        <w:rPr>
          <w:color w:val="000000"/>
        </w:rPr>
        <w:t>го</w:t>
      </w:r>
      <w:r w:rsidR="003B43A7" w:rsidRPr="003B43A7">
        <w:rPr>
          <w:color w:val="000000"/>
        </w:rPr>
        <w:t xml:space="preserve"> отношени</w:t>
      </w:r>
      <w:r w:rsidR="003B43A7">
        <w:rPr>
          <w:color w:val="000000"/>
        </w:rPr>
        <w:t xml:space="preserve">я к здоровому образу жизни, </w:t>
      </w:r>
      <w:r w:rsidR="003B43A7" w:rsidRPr="003B43A7">
        <w:rPr>
          <w:color w:val="000000"/>
        </w:rPr>
        <w:t>помо</w:t>
      </w:r>
      <w:r w:rsidR="003B43A7">
        <w:rPr>
          <w:color w:val="000000"/>
        </w:rPr>
        <w:t>щь</w:t>
      </w:r>
      <w:r w:rsidR="003B43A7" w:rsidRPr="003B43A7">
        <w:rPr>
          <w:color w:val="000000"/>
        </w:rPr>
        <w:t xml:space="preserve"> </w:t>
      </w:r>
      <w:r w:rsidR="003B43A7">
        <w:rPr>
          <w:color w:val="000000"/>
        </w:rPr>
        <w:t>в</w:t>
      </w:r>
      <w:r w:rsidR="003B43A7" w:rsidRPr="003B43A7">
        <w:rPr>
          <w:color w:val="000000"/>
        </w:rPr>
        <w:t xml:space="preserve"> раск</w:t>
      </w:r>
      <w:r w:rsidR="003B43A7">
        <w:rPr>
          <w:color w:val="000000"/>
        </w:rPr>
        <w:t>репощении, в</w:t>
      </w:r>
      <w:r w:rsidR="003B43A7" w:rsidRPr="003B43A7">
        <w:rPr>
          <w:color w:val="000000"/>
        </w:rPr>
        <w:t>ыработ</w:t>
      </w:r>
      <w:r w:rsidR="003B43A7">
        <w:rPr>
          <w:color w:val="000000"/>
        </w:rPr>
        <w:t>ку</w:t>
      </w:r>
      <w:r w:rsidR="003B43A7" w:rsidRPr="003B43A7">
        <w:rPr>
          <w:color w:val="000000"/>
        </w:rPr>
        <w:t xml:space="preserve"> координаци</w:t>
      </w:r>
      <w:r w:rsidR="003B43A7">
        <w:rPr>
          <w:color w:val="000000"/>
        </w:rPr>
        <w:t>и движений.</w:t>
      </w:r>
    </w:p>
    <w:p w:rsidR="00082CF7" w:rsidRDefault="0029780A" w:rsidP="007470C5">
      <w:pPr>
        <w:ind w:firstLine="708"/>
        <w:jc w:val="both"/>
        <w:rPr>
          <w:color w:val="000000"/>
        </w:rPr>
      </w:pPr>
      <w:r>
        <w:rPr>
          <w:color w:val="000000"/>
        </w:rPr>
        <w:t>Представленный материал раскрывает</w:t>
      </w:r>
      <w:r w:rsidR="00A2175F">
        <w:rPr>
          <w:color w:val="000000"/>
        </w:rPr>
        <w:t xml:space="preserve"> </w:t>
      </w:r>
      <w:r w:rsidR="00786A49">
        <w:rPr>
          <w:color w:val="000000"/>
        </w:rPr>
        <w:t xml:space="preserve">основные аспекты организации </w:t>
      </w:r>
      <w:proofErr w:type="spellStart"/>
      <w:r w:rsidR="00745049">
        <w:rPr>
          <w:color w:val="000000"/>
        </w:rPr>
        <w:t>фл</w:t>
      </w:r>
      <w:r w:rsidR="00C4109D">
        <w:rPr>
          <w:color w:val="000000"/>
        </w:rPr>
        <w:t>е</w:t>
      </w:r>
      <w:r w:rsidR="00745049">
        <w:rPr>
          <w:color w:val="000000"/>
        </w:rPr>
        <w:t>шмоба</w:t>
      </w:r>
      <w:proofErr w:type="spellEnd"/>
      <w:r w:rsidR="00786A49">
        <w:rPr>
          <w:color w:val="000000"/>
        </w:rPr>
        <w:t xml:space="preserve"> в условиях организации дошкольного образования на примере опыта работы</w:t>
      </w:r>
      <w:r w:rsidR="00A2175F">
        <w:rPr>
          <w:color w:val="000000"/>
        </w:rPr>
        <w:t xml:space="preserve"> </w:t>
      </w:r>
      <w:r w:rsidR="00786A49">
        <w:rPr>
          <w:color w:val="000000"/>
        </w:rPr>
        <w:t>М</w:t>
      </w:r>
      <w:r w:rsidR="00786A49" w:rsidRPr="00C6452E">
        <w:rPr>
          <w:color w:val="000000"/>
        </w:rPr>
        <w:t xml:space="preserve">униципального образовательного учреждения </w:t>
      </w:r>
      <w:r w:rsidR="003B43A7" w:rsidRPr="003B43A7">
        <w:rPr>
          <w:color w:val="000000"/>
        </w:rPr>
        <w:t>«Бендерский Центр развития ребенка «Волшебная Ромашка» г. Бендеры</w:t>
      </w:r>
      <w:r w:rsidR="00786A49">
        <w:rPr>
          <w:color w:val="000000"/>
        </w:rPr>
        <w:t xml:space="preserve"> в </w:t>
      </w:r>
      <w:r w:rsidR="00786A49" w:rsidRPr="00C6452E">
        <w:rPr>
          <w:color w:val="000000"/>
        </w:rPr>
        <w:t xml:space="preserve">совместной деятельности </w:t>
      </w:r>
      <w:r w:rsidR="00745049">
        <w:rPr>
          <w:color w:val="000000"/>
        </w:rPr>
        <w:t>педагогов, родителей и детей</w:t>
      </w:r>
      <w:r w:rsidR="00082CF7">
        <w:rPr>
          <w:color w:val="000000"/>
        </w:rPr>
        <w:t>.</w:t>
      </w:r>
      <w:r w:rsidR="00745049">
        <w:rPr>
          <w:color w:val="000000"/>
        </w:rPr>
        <w:t xml:space="preserve"> </w:t>
      </w:r>
    </w:p>
    <w:p w:rsidR="00745049" w:rsidRDefault="00786A49" w:rsidP="007470C5">
      <w:pPr>
        <w:ind w:firstLine="708"/>
        <w:jc w:val="both"/>
        <w:rPr>
          <w:color w:val="000000"/>
        </w:rPr>
      </w:pPr>
      <w:r w:rsidRPr="00C6452E">
        <w:rPr>
          <w:color w:val="000000"/>
        </w:rPr>
        <w:t>Данн</w:t>
      </w:r>
      <w:r w:rsidR="0029780A">
        <w:rPr>
          <w:color w:val="000000"/>
        </w:rPr>
        <w:t>ая</w:t>
      </w:r>
      <w:r w:rsidRPr="00C6452E">
        <w:rPr>
          <w:color w:val="000000"/>
        </w:rPr>
        <w:t xml:space="preserve"> </w:t>
      </w:r>
      <w:r w:rsidR="0029780A">
        <w:rPr>
          <w:color w:val="000000"/>
        </w:rPr>
        <w:t>работа</w:t>
      </w:r>
      <w:r>
        <w:rPr>
          <w:color w:val="000000"/>
        </w:rPr>
        <w:t xml:space="preserve"> иллюстрирует </w:t>
      </w:r>
      <w:r w:rsidR="00047CAB">
        <w:rPr>
          <w:color w:val="000000"/>
        </w:rPr>
        <w:t xml:space="preserve">современные </w:t>
      </w:r>
      <w:r w:rsidR="00745049">
        <w:rPr>
          <w:color w:val="000000"/>
        </w:rPr>
        <w:t>формы</w:t>
      </w:r>
      <w:r>
        <w:rPr>
          <w:color w:val="000000"/>
        </w:rPr>
        <w:t xml:space="preserve"> </w:t>
      </w:r>
      <w:r w:rsidR="00745049">
        <w:rPr>
          <w:color w:val="000000"/>
        </w:rPr>
        <w:t xml:space="preserve">активизации двигательной </w:t>
      </w:r>
      <w:r w:rsidR="00706AAB">
        <w:rPr>
          <w:color w:val="000000"/>
        </w:rPr>
        <w:t>деятельности</w:t>
      </w:r>
      <w:r w:rsidR="00745049">
        <w:rPr>
          <w:color w:val="000000"/>
        </w:rPr>
        <w:t xml:space="preserve"> дошкольников</w:t>
      </w:r>
      <w:r w:rsidR="00047CAB">
        <w:rPr>
          <w:color w:val="000000"/>
        </w:rPr>
        <w:t>.</w:t>
      </w:r>
      <w:r w:rsidR="00A2175F">
        <w:rPr>
          <w:color w:val="000000"/>
        </w:rPr>
        <w:t xml:space="preserve"> </w:t>
      </w:r>
    </w:p>
    <w:p w:rsidR="00786A49" w:rsidRDefault="00745049" w:rsidP="007470C5">
      <w:pPr>
        <w:ind w:firstLine="708"/>
        <w:jc w:val="both"/>
        <w:rPr>
          <w:color w:val="000000"/>
        </w:rPr>
      </w:pPr>
      <w:proofErr w:type="spellStart"/>
      <w:r>
        <w:rPr>
          <w:color w:val="000000"/>
        </w:rPr>
        <w:t>Ф</w:t>
      </w:r>
      <w:r w:rsidRPr="00745049">
        <w:rPr>
          <w:color w:val="000000"/>
        </w:rPr>
        <w:t>лешмоб</w:t>
      </w:r>
      <w:proofErr w:type="spellEnd"/>
      <w:r w:rsidRPr="00745049">
        <w:rPr>
          <w:color w:val="000000"/>
        </w:rPr>
        <w:t xml:space="preserve"> как инновационная форма повышения двигательной активности дошкольников</w:t>
      </w:r>
      <w:r>
        <w:rPr>
          <w:color w:val="000000"/>
        </w:rPr>
        <w:t xml:space="preserve"> </w:t>
      </w:r>
      <w:r w:rsidR="00786A49">
        <w:rPr>
          <w:color w:val="000000"/>
        </w:rPr>
        <w:t>может быть представлен</w:t>
      </w:r>
      <w:r w:rsidR="001053E2">
        <w:rPr>
          <w:color w:val="000000"/>
        </w:rPr>
        <w:t>а</w:t>
      </w:r>
      <w:r w:rsidR="00786A49">
        <w:rPr>
          <w:color w:val="000000"/>
        </w:rPr>
        <w:t xml:space="preserve"> </w:t>
      </w:r>
      <w:r w:rsidR="00786A49" w:rsidRPr="007A3D9A">
        <w:t xml:space="preserve">в образовательной программе организации дошкольного образования </w:t>
      </w:r>
      <w:r w:rsidR="000C4E9D" w:rsidRPr="007A3D9A">
        <w:t>как одно из педагогических условий организации совместной двигательной деятельности взрослых и детей</w:t>
      </w:r>
      <w:r w:rsidR="00786A49" w:rsidRPr="007A3D9A">
        <w:t>.</w:t>
      </w:r>
      <w:r w:rsidR="00786A49" w:rsidRPr="00082CF7">
        <w:rPr>
          <w:color w:val="FF0000"/>
        </w:rPr>
        <w:t xml:space="preserve"> </w:t>
      </w:r>
      <w:r w:rsidR="00786A49">
        <w:rPr>
          <w:color w:val="000000"/>
        </w:rPr>
        <w:t>Предложенный материал будет полезен</w:t>
      </w:r>
      <w:r w:rsidR="00A2175F">
        <w:rPr>
          <w:color w:val="000000"/>
        </w:rPr>
        <w:t xml:space="preserve"> </w:t>
      </w:r>
      <w:r w:rsidR="00786A49">
        <w:rPr>
          <w:color w:val="000000"/>
        </w:rPr>
        <w:t>педагогам при</w:t>
      </w:r>
      <w:r w:rsidR="00A2175F">
        <w:rPr>
          <w:color w:val="000000"/>
        </w:rPr>
        <w:t xml:space="preserve"> </w:t>
      </w:r>
      <w:r w:rsidR="00706AAB">
        <w:rPr>
          <w:color w:val="000000"/>
        </w:rPr>
        <w:t xml:space="preserve">активизации двигательной деятельности </w:t>
      </w:r>
      <w:r w:rsidR="00786A49">
        <w:rPr>
          <w:color w:val="000000"/>
        </w:rPr>
        <w:t xml:space="preserve">воспитанников ОДО с целью </w:t>
      </w:r>
      <w:r w:rsidR="00706AAB">
        <w:rPr>
          <w:color w:val="000000"/>
        </w:rPr>
        <w:t>психологического сплочения детей, педагогов и родителей.</w:t>
      </w:r>
    </w:p>
    <w:p w:rsidR="00786A49" w:rsidRDefault="00786A49" w:rsidP="007470C5">
      <w:pPr>
        <w:ind w:firstLine="708"/>
        <w:jc w:val="both"/>
        <w:rPr>
          <w:color w:val="000000"/>
        </w:rPr>
      </w:pPr>
    </w:p>
    <w:p w:rsidR="008B56CB" w:rsidRDefault="008B56CB" w:rsidP="007470C5">
      <w:pPr>
        <w:spacing w:line="360" w:lineRule="auto"/>
        <w:ind w:firstLine="708"/>
        <w:jc w:val="center"/>
        <w:rPr>
          <w:b/>
          <w:bCs/>
          <w:color w:val="000000"/>
        </w:rPr>
      </w:pPr>
    </w:p>
    <w:p w:rsidR="00786A49" w:rsidRPr="003924D5" w:rsidRDefault="008B56CB" w:rsidP="007470C5">
      <w:pPr>
        <w:spacing w:line="360" w:lineRule="auto"/>
        <w:ind w:firstLine="708"/>
        <w:jc w:val="center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Ф</w:t>
      </w:r>
      <w:r w:rsidR="00406CD9">
        <w:rPr>
          <w:b/>
          <w:bCs/>
          <w:color w:val="000000"/>
        </w:rPr>
        <w:t>лешмоб</w:t>
      </w:r>
      <w:proofErr w:type="spellEnd"/>
      <w:r w:rsidR="00406CD9">
        <w:rPr>
          <w:b/>
          <w:bCs/>
          <w:color w:val="000000"/>
        </w:rPr>
        <w:t xml:space="preserve"> как инновационная форма </w:t>
      </w:r>
      <w:r w:rsidR="00406CD9" w:rsidRPr="00406CD9">
        <w:rPr>
          <w:b/>
          <w:bCs/>
          <w:color w:val="000000"/>
        </w:rPr>
        <w:t>повышения двигательной активности дошкольников</w:t>
      </w:r>
    </w:p>
    <w:p w:rsidR="00406CD9" w:rsidRDefault="00406CD9" w:rsidP="007470C5">
      <w:pPr>
        <w:ind w:firstLine="708"/>
        <w:jc w:val="both"/>
        <w:rPr>
          <w:color w:val="000000"/>
        </w:rPr>
      </w:pPr>
      <w:r w:rsidRPr="00406CD9">
        <w:rPr>
          <w:color w:val="000000"/>
        </w:rPr>
        <w:t xml:space="preserve">Полное удовлетворение потребности в движении особенно важно в дошкольном возрасте, когда формируются все основные системы и функции организма. Мозг активизируется во время двигательной активности. Физические упражнения укрепляют существующие клетки мозга </w:t>
      </w:r>
      <w:r>
        <w:rPr>
          <w:color w:val="000000"/>
        </w:rPr>
        <w:t xml:space="preserve">и даже стимулируют рост новых. </w:t>
      </w:r>
      <w:r w:rsidRPr="00406CD9">
        <w:rPr>
          <w:color w:val="000000"/>
        </w:rPr>
        <w:t xml:space="preserve">Движение расширяет кровяные сосуды, которые предназначены для доставки кислорода, воды и глюкозы к мозгу. </w:t>
      </w:r>
      <w:r>
        <w:rPr>
          <w:color w:val="000000"/>
        </w:rPr>
        <w:t>Д</w:t>
      </w:r>
      <w:r w:rsidRPr="00406CD9">
        <w:rPr>
          <w:color w:val="000000"/>
        </w:rPr>
        <w:t>вижение становится не только источником здоровья, но и ключиком к общему развитию</w:t>
      </w:r>
      <w:r>
        <w:rPr>
          <w:color w:val="000000"/>
        </w:rPr>
        <w:t xml:space="preserve"> человечества.</w:t>
      </w:r>
      <w:r w:rsidRPr="00406CD9">
        <w:rPr>
          <w:color w:val="000000"/>
        </w:rPr>
        <w:t xml:space="preserve"> Под действием физических упражнений, двигательной активности в организме возрастает синтез биологически активных соединений, которые улучшают сон, благопр</w:t>
      </w:r>
      <w:r>
        <w:rPr>
          <w:color w:val="000000"/>
        </w:rPr>
        <w:t>иятно влияют на настроение</w:t>
      </w:r>
      <w:r w:rsidRPr="00406CD9">
        <w:rPr>
          <w:color w:val="000000"/>
        </w:rPr>
        <w:t>, повышают умственную и физическую работоспособность.</w:t>
      </w:r>
    </w:p>
    <w:p w:rsidR="00406CD9" w:rsidRDefault="00406CD9" w:rsidP="007470C5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406CD9">
        <w:rPr>
          <w:color w:val="000000"/>
        </w:rPr>
        <w:t>овы</w:t>
      </w:r>
      <w:r>
        <w:rPr>
          <w:color w:val="000000"/>
        </w:rPr>
        <w:t>сить</w:t>
      </w:r>
      <w:r w:rsidRPr="00406CD9">
        <w:rPr>
          <w:color w:val="000000"/>
        </w:rPr>
        <w:t xml:space="preserve"> интерес и желани</w:t>
      </w:r>
      <w:r>
        <w:rPr>
          <w:color w:val="000000"/>
        </w:rPr>
        <w:t>е</w:t>
      </w:r>
      <w:r w:rsidRPr="00406CD9">
        <w:rPr>
          <w:color w:val="000000"/>
        </w:rPr>
        <w:t xml:space="preserve"> </w:t>
      </w:r>
      <w:r>
        <w:rPr>
          <w:color w:val="000000"/>
        </w:rPr>
        <w:t>современных дошкольников</w:t>
      </w:r>
      <w:r w:rsidRPr="00406CD9">
        <w:rPr>
          <w:color w:val="000000"/>
        </w:rPr>
        <w:t xml:space="preserve"> заниматься двигательной деятельностью, улучш</w:t>
      </w:r>
      <w:r>
        <w:rPr>
          <w:color w:val="000000"/>
        </w:rPr>
        <w:t>ить</w:t>
      </w:r>
      <w:r w:rsidRPr="00406CD9">
        <w:rPr>
          <w:color w:val="000000"/>
        </w:rPr>
        <w:t xml:space="preserve"> осанк</w:t>
      </w:r>
      <w:r>
        <w:rPr>
          <w:color w:val="000000"/>
        </w:rPr>
        <w:t>у</w:t>
      </w:r>
      <w:r w:rsidRPr="00406CD9">
        <w:rPr>
          <w:color w:val="000000"/>
        </w:rPr>
        <w:t xml:space="preserve">, </w:t>
      </w:r>
      <w:r>
        <w:rPr>
          <w:color w:val="000000"/>
        </w:rPr>
        <w:t>у</w:t>
      </w:r>
      <w:r w:rsidRPr="00406CD9">
        <w:rPr>
          <w:color w:val="000000"/>
        </w:rPr>
        <w:t>совершенствова</w:t>
      </w:r>
      <w:r>
        <w:rPr>
          <w:color w:val="000000"/>
        </w:rPr>
        <w:t>ть</w:t>
      </w:r>
      <w:r w:rsidRPr="00406CD9">
        <w:rPr>
          <w:color w:val="000000"/>
        </w:rPr>
        <w:t xml:space="preserve"> координаци</w:t>
      </w:r>
      <w:r>
        <w:rPr>
          <w:color w:val="000000"/>
        </w:rPr>
        <w:t>ю</w:t>
      </w:r>
      <w:r w:rsidRPr="00406CD9">
        <w:rPr>
          <w:color w:val="000000"/>
        </w:rPr>
        <w:t xml:space="preserve"> движений, повы</w:t>
      </w:r>
      <w:r>
        <w:rPr>
          <w:color w:val="000000"/>
        </w:rPr>
        <w:t>сить</w:t>
      </w:r>
      <w:r w:rsidRPr="00406CD9">
        <w:rPr>
          <w:color w:val="000000"/>
        </w:rPr>
        <w:t xml:space="preserve"> жизненн</w:t>
      </w:r>
      <w:r>
        <w:rPr>
          <w:color w:val="000000"/>
        </w:rPr>
        <w:t>ый</w:t>
      </w:r>
      <w:r w:rsidRPr="00406CD9">
        <w:rPr>
          <w:color w:val="000000"/>
        </w:rPr>
        <w:t xml:space="preserve"> тонус, созда</w:t>
      </w:r>
      <w:r>
        <w:rPr>
          <w:color w:val="000000"/>
        </w:rPr>
        <w:t>ть</w:t>
      </w:r>
      <w:r w:rsidRPr="00406CD9">
        <w:rPr>
          <w:color w:val="000000"/>
        </w:rPr>
        <w:t xml:space="preserve"> бодро</w:t>
      </w:r>
      <w:r>
        <w:rPr>
          <w:color w:val="000000"/>
        </w:rPr>
        <w:t>е</w:t>
      </w:r>
      <w:r w:rsidRPr="00406CD9">
        <w:rPr>
          <w:color w:val="000000"/>
        </w:rPr>
        <w:t>, радостно</w:t>
      </w:r>
      <w:r>
        <w:rPr>
          <w:color w:val="000000"/>
        </w:rPr>
        <w:t>е</w:t>
      </w:r>
      <w:r w:rsidRPr="00406CD9">
        <w:rPr>
          <w:color w:val="000000"/>
        </w:rPr>
        <w:t xml:space="preserve"> настроени</w:t>
      </w:r>
      <w:r>
        <w:rPr>
          <w:color w:val="000000"/>
        </w:rPr>
        <w:t>е</w:t>
      </w:r>
      <w:r w:rsidRPr="00406CD9">
        <w:rPr>
          <w:color w:val="000000"/>
        </w:rPr>
        <w:t xml:space="preserve">, благоприятно влияющего на состояние организма в целом </w:t>
      </w:r>
      <w:r w:rsidR="00A86FED">
        <w:rPr>
          <w:color w:val="000000"/>
        </w:rPr>
        <w:t xml:space="preserve">поможет </w:t>
      </w:r>
      <w:r>
        <w:rPr>
          <w:color w:val="000000"/>
        </w:rPr>
        <w:t xml:space="preserve">внедрение </w:t>
      </w:r>
      <w:r w:rsidR="00A86FED">
        <w:rPr>
          <w:color w:val="000000"/>
        </w:rPr>
        <w:t xml:space="preserve">инновационных форм повышения двигательной активности. Одной из форм организации такой деятельности является </w:t>
      </w:r>
      <w:proofErr w:type="spellStart"/>
      <w:r w:rsidR="00A86FED">
        <w:rPr>
          <w:color w:val="000000"/>
        </w:rPr>
        <w:t>флешмоб</w:t>
      </w:r>
      <w:proofErr w:type="spellEnd"/>
      <w:r w:rsidR="00A86FED">
        <w:rPr>
          <w:color w:val="000000"/>
        </w:rPr>
        <w:t>.</w:t>
      </w:r>
    </w:p>
    <w:p w:rsidR="00452BB1" w:rsidRPr="00A75AA1" w:rsidRDefault="00452BB1" w:rsidP="007470C5">
      <w:pPr>
        <w:ind w:firstLine="708"/>
        <w:jc w:val="both"/>
        <w:rPr>
          <w:color w:val="000000"/>
        </w:rPr>
      </w:pPr>
      <w:r w:rsidRPr="00452BB1">
        <w:rPr>
          <w:color w:val="000000"/>
        </w:rPr>
        <w:t>Понятие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флешмоб</w:t>
      </w:r>
      <w:proofErr w:type="spellEnd"/>
      <w:r>
        <w:rPr>
          <w:b/>
          <w:color w:val="000000"/>
        </w:rPr>
        <w:t xml:space="preserve"> </w:t>
      </w:r>
      <w:r w:rsidR="00A75AA1" w:rsidRPr="00A75AA1">
        <w:rPr>
          <w:color w:val="000000"/>
        </w:rPr>
        <w:t xml:space="preserve">несёт в себе </w:t>
      </w:r>
      <w:r w:rsidR="00A75AA1">
        <w:rPr>
          <w:color w:val="000000"/>
        </w:rPr>
        <w:t>смысл объединения людей в определённом общем деле, чаще всего оно является спонтанным, среди «живых» зрителей, вызывающим позитивную реакцию.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proofErr w:type="spellStart"/>
      <w:r w:rsidRPr="00AD3A72">
        <w:rPr>
          <w:b/>
          <w:color w:val="000000"/>
        </w:rPr>
        <w:t>Флешмоб</w:t>
      </w:r>
      <w:proofErr w:type="spellEnd"/>
      <w:r w:rsidRPr="00AD3A72">
        <w:rPr>
          <w:b/>
          <w:color w:val="000000"/>
        </w:rPr>
        <w:t xml:space="preserve"> </w:t>
      </w:r>
      <w:r w:rsidRPr="00082CF7">
        <w:rPr>
          <w:color w:val="000000"/>
        </w:rPr>
        <w:t xml:space="preserve">– </w:t>
      </w:r>
      <w:r w:rsidR="00A75AA1">
        <w:rPr>
          <w:color w:val="000000"/>
        </w:rPr>
        <w:t xml:space="preserve">«вспышка толпы» или </w:t>
      </w:r>
      <w:r w:rsidRPr="00082CF7">
        <w:rPr>
          <w:color w:val="000000"/>
        </w:rPr>
        <w:t>заранее спланированная с целью привлечения внимания кратковременная акция, в которой большая группа людей появляется в общественном месте, выполняет заранее оговорённые действия (сценарий) и затем расходится.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Главное преимущество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заключается в привлечении внимания к конкретному событию нестандартным способом.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>Эти акции организовываются по разным причинам: кто-то желает выразить любовь к кумиру, кто-то стремится морально поддержать больных людей, кому-то хочется развлечься. Иногда такие мероприятия проводятся в честь праздника или определенной даты.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>Цели, которые преследует данная акция:</w:t>
      </w:r>
    </w:p>
    <w:p w:rsidR="007470C5" w:rsidRDefault="00082CF7" w:rsidP="007470C5">
      <w:pPr>
        <w:numPr>
          <w:ilvl w:val="0"/>
          <w:numId w:val="13"/>
        </w:numPr>
        <w:jc w:val="both"/>
        <w:rPr>
          <w:color w:val="000000"/>
        </w:rPr>
      </w:pPr>
      <w:r w:rsidRPr="00082CF7">
        <w:rPr>
          <w:color w:val="000000"/>
        </w:rPr>
        <w:t xml:space="preserve">Развлечение. Иногда 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 xml:space="preserve"> не преследует иной цели, кроме как развеселить окружающих.</w:t>
      </w:r>
    </w:p>
    <w:p w:rsidR="007470C5" w:rsidRDefault="00082CF7" w:rsidP="007470C5">
      <w:pPr>
        <w:numPr>
          <w:ilvl w:val="0"/>
          <w:numId w:val="13"/>
        </w:numPr>
        <w:jc w:val="both"/>
        <w:rPr>
          <w:color w:val="000000"/>
        </w:rPr>
      </w:pPr>
      <w:r w:rsidRPr="007470C5">
        <w:rPr>
          <w:color w:val="000000"/>
        </w:rPr>
        <w:t>Желание разрушить стереотипы. Участники события пытаются разрушить общепринятые стереотипы поведения, почувствовать свободу.</w:t>
      </w:r>
    </w:p>
    <w:p w:rsidR="007470C5" w:rsidRDefault="00082CF7" w:rsidP="007470C5">
      <w:pPr>
        <w:numPr>
          <w:ilvl w:val="0"/>
          <w:numId w:val="13"/>
        </w:numPr>
        <w:jc w:val="both"/>
        <w:rPr>
          <w:color w:val="000000"/>
        </w:rPr>
      </w:pPr>
      <w:r w:rsidRPr="007470C5">
        <w:rPr>
          <w:color w:val="000000"/>
        </w:rPr>
        <w:t xml:space="preserve">Желание произвести впечатление. Не каждый человек может решиться совершить определенный поступок, чтобы кого-то впечатлить, ввиду своего положения в обществе. </w:t>
      </w:r>
    </w:p>
    <w:p w:rsidR="00E053E7" w:rsidRDefault="00082CF7" w:rsidP="00E053E7">
      <w:pPr>
        <w:numPr>
          <w:ilvl w:val="0"/>
          <w:numId w:val="13"/>
        </w:numPr>
        <w:jc w:val="both"/>
        <w:rPr>
          <w:color w:val="000000"/>
        </w:rPr>
      </w:pPr>
      <w:r w:rsidRPr="007470C5">
        <w:rPr>
          <w:color w:val="000000"/>
        </w:rPr>
        <w:t xml:space="preserve">Эмоциональный подъем. Любой </w:t>
      </w:r>
      <w:proofErr w:type="spellStart"/>
      <w:r w:rsidRPr="007470C5">
        <w:rPr>
          <w:color w:val="000000"/>
        </w:rPr>
        <w:t>флешмоб</w:t>
      </w:r>
      <w:proofErr w:type="spellEnd"/>
      <w:r w:rsidRPr="007470C5">
        <w:rPr>
          <w:color w:val="000000"/>
        </w:rPr>
        <w:t xml:space="preserve"> – это эмоции</w:t>
      </w:r>
      <w:r w:rsidR="00047CAB" w:rsidRPr="007470C5">
        <w:rPr>
          <w:color w:val="000000"/>
        </w:rPr>
        <w:t>,</w:t>
      </w:r>
      <w:r w:rsidRPr="007470C5">
        <w:rPr>
          <w:color w:val="000000"/>
        </w:rPr>
        <w:t xml:space="preserve"> как для участников, так и для зрителей.</w:t>
      </w:r>
    </w:p>
    <w:p w:rsidR="00E053E7" w:rsidRDefault="00082CF7" w:rsidP="00E053E7">
      <w:pPr>
        <w:numPr>
          <w:ilvl w:val="0"/>
          <w:numId w:val="13"/>
        </w:numPr>
        <w:jc w:val="both"/>
        <w:rPr>
          <w:color w:val="000000"/>
        </w:rPr>
      </w:pPr>
      <w:r w:rsidRPr="00E053E7">
        <w:rPr>
          <w:color w:val="000000"/>
        </w:rPr>
        <w:t>Возможность приобрести новых друзей. Конечно, шанс найти настоящего друга крайне низок, но жизнь полна сюрпризов.</w:t>
      </w:r>
    </w:p>
    <w:p w:rsidR="00082CF7" w:rsidRPr="00E053E7" w:rsidRDefault="00082CF7" w:rsidP="00E053E7">
      <w:pPr>
        <w:numPr>
          <w:ilvl w:val="0"/>
          <w:numId w:val="13"/>
        </w:numPr>
        <w:jc w:val="both"/>
        <w:rPr>
          <w:color w:val="000000"/>
        </w:rPr>
      </w:pPr>
      <w:r w:rsidRPr="00E053E7">
        <w:rPr>
          <w:color w:val="000000"/>
        </w:rPr>
        <w:t xml:space="preserve">Благотворительность. Иногда </w:t>
      </w:r>
      <w:proofErr w:type="spellStart"/>
      <w:r w:rsidRPr="00E053E7">
        <w:rPr>
          <w:color w:val="000000"/>
        </w:rPr>
        <w:t>флешмобы</w:t>
      </w:r>
      <w:proofErr w:type="spellEnd"/>
      <w:r w:rsidRPr="00E053E7">
        <w:rPr>
          <w:color w:val="000000"/>
        </w:rPr>
        <w:t xml:space="preserve"> проводятся с целью привлечь внимание к определенной проблеме или в рамках благотворительной акции.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По мере существования явления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стали появляться такие сценарии, которые не соответствовали его правилам. Однако они игрались, и тогда стало ясно, что термин «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>» уже не способен удовлетворить всех.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Хотя все новые виды акций «вышли» из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, некоторые из них стали настолько отличаться от него идеологически и организационно, что их уже нельзя относить к разновидностям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в изначальном смысле этого слова и можно считать отдельными разновидностями воплощения технологии </w:t>
      </w:r>
      <w:proofErr w:type="spellStart"/>
      <w:r w:rsidRPr="00082CF7">
        <w:rPr>
          <w:color w:val="000000"/>
        </w:rPr>
        <w:t>смартмоба</w:t>
      </w:r>
      <w:proofErr w:type="spellEnd"/>
      <w:r w:rsidRPr="00082CF7">
        <w:rPr>
          <w:color w:val="000000"/>
        </w:rPr>
        <w:t xml:space="preserve"> (формы социальной организации посредством эффективного использования высоких технологий). Единственное, что </w:t>
      </w:r>
      <w:r w:rsidRPr="00082CF7">
        <w:rPr>
          <w:color w:val="000000"/>
        </w:rPr>
        <w:lastRenderedPageBreak/>
        <w:t>объединяет большинство акций, – это стремление сделать что-ни</w:t>
      </w:r>
      <w:r w:rsidR="001053E2">
        <w:rPr>
          <w:color w:val="000000"/>
        </w:rPr>
        <w:t xml:space="preserve">будь вместе. Все акции </w:t>
      </w:r>
      <w:proofErr w:type="spellStart"/>
      <w:r w:rsidR="001053E2">
        <w:rPr>
          <w:color w:val="000000"/>
        </w:rPr>
        <w:t>неожиданн</w:t>
      </w:r>
      <w:r w:rsidRPr="00082CF7">
        <w:rPr>
          <w:color w:val="000000"/>
        </w:rPr>
        <w:t>ы</w:t>
      </w:r>
      <w:proofErr w:type="spellEnd"/>
      <w:r w:rsidRPr="00082CF7">
        <w:rPr>
          <w:color w:val="000000"/>
        </w:rPr>
        <w:t xml:space="preserve"> для случайных зрителей. Объединяющим фактором для многих акций является самоорганизация через современные средства коммуникации. Поэтому 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 xml:space="preserve"> в первоначальном смысле слова теперь называют классический 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>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В целом, можно выделить виды акций, которые отпочковались от классического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в процессе его естественного развития, но остались тесно связаны с ним идеологически, сохраняя</w:t>
      </w:r>
      <w:r w:rsidR="001053E2">
        <w:rPr>
          <w:color w:val="000000"/>
        </w:rPr>
        <w:t>,</w:t>
      </w:r>
      <w:r w:rsidRPr="00082CF7">
        <w:rPr>
          <w:color w:val="000000"/>
        </w:rPr>
        <w:t xml:space="preserve"> прежде всего развлекательный и бескорыстный характер (</w:t>
      </w:r>
      <w:proofErr w:type="spellStart"/>
      <w:r w:rsidRPr="00082CF7">
        <w:rPr>
          <w:color w:val="000000"/>
        </w:rPr>
        <w:t>неспектакльный</w:t>
      </w:r>
      <w:proofErr w:type="spellEnd"/>
      <w:r w:rsidRPr="00082CF7">
        <w:rPr>
          <w:color w:val="000000"/>
        </w:rPr>
        <w:t xml:space="preserve"> моб, арт-моб и др.), и самостоятельные формы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или </w:t>
      </w:r>
      <w:proofErr w:type="spellStart"/>
      <w:r w:rsidRPr="00082CF7">
        <w:rPr>
          <w:color w:val="000000"/>
        </w:rPr>
        <w:t>смартмоба</w:t>
      </w:r>
      <w:proofErr w:type="spellEnd"/>
      <w:r w:rsidRPr="00082CF7">
        <w:rPr>
          <w:color w:val="000000"/>
        </w:rPr>
        <w:t xml:space="preserve">, принципиально отличающиеся от классического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идеологически и/или организационно (i-</w:t>
      </w:r>
      <w:proofErr w:type="spellStart"/>
      <w:r w:rsidRPr="00082CF7">
        <w:rPr>
          <w:color w:val="000000"/>
        </w:rPr>
        <w:t>mob</w:t>
      </w:r>
      <w:proofErr w:type="spellEnd"/>
      <w:r w:rsidRPr="00082CF7">
        <w:rPr>
          <w:color w:val="000000"/>
        </w:rPr>
        <w:t xml:space="preserve">, полит-моб, рекламный 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>).</w:t>
      </w:r>
    </w:p>
    <w:p w:rsidR="00082CF7" w:rsidRPr="00AD3A72" w:rsidRDefault="00082CF7" w:rsidP="007470C5">
      <w:pPr>
        <w:ind w:firstLine="708"/>
        <w:jc w:val="both"/>
        <w:rPr>
          <w:b/>
          <w:color w:val="000000"/>
        </w:rPr>
      </w:pPr>
      <w:r w:rsidRPr="00AD3A72">
        <w:rPr>
          <w:b/>
          <w:color w:val="000000"/>
        </w:rPr>
        <w:t xml:space="preserve">Варианты классического </w:t>
      </w:r>
      <w:proofErr w:type="spellStart"/>
      <w:r w:rsidRPr="00AD3A72">
        <w:rPr>
          <w:b/>
          <w:color w:val="000000"/>
        </w:rPr>
        <w:t>флешмоба</w:t>
      </w:r>
      <w:proofErr w:type="spellEnd"/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E053E7">
        <w:rPr>
          <w:b/>
          <w:i/>
          <w:color w:val="000000"/>
        </w:rPr>
        <w:t xml:space="preserve">Реальный </w:t>
      </w:r>
      <w:proofErr w:type="spellStart"/>
      <w:r w:rsidRPr="00E053E7">
        <w:rPr>
          <w:b/>
          <w:i/>
          <w:color w:val="000000"/>
        </w:rPr>
        <w:t>флешмоб</w:t>
      </w:r>
      <w:proofErr w:type="spellEnd"/>
      <w:r w:rsidRPr="00082CF7">
        <w:rPr>
          <w:color w:val="000000"/>
        </w:rPr>
        <w:t xml:space="preserve"> (</w:t>
      </w:r>
      <w:proofErr w:type="spellStart"/>
      <w:r w:rsidRPr="00082CF7">
        <w:rPr>
          <w:color w:val="000000"/>
        </w:rPr>
        <w:t>Неспектакльный</w:t>
      </w:r>
      <w:proofErr w:type="spellEnd"/>
      <w:r w:rsidRPr="00082CF7">
        <w:rPr>
          <w:color w:val="000000"/>
        </w:rPr>
        <w:t xml:space="preserve"> моб, Х-моб) – это акции, в которых участники пытаются смоделировать тонкое, порой едва уловимое </w:t>
      </w:r>
      <w:proofErr w:type="spellStart"/>
      <w:r w:rsidRPr="00082CF7">
        <w:rPr>
          <w:color w:val="000000"/>
        </w:rPr>
        <w:t>социо</w:t>
      </w:r>
      <w:proofErr w:type="spellEnd"/>
      <w:r w:rsidRPr="00082CF7">
        <w:rPr>
          <w:color w:val="000000"/>
        </w:rPr>
        <w:t>-коммуникативное пространство, в котором на первом месте стоит переживание самих участников. Он может быть незаметен для окружающих. Нет задачи произвести впечатление на внешнего зрителя. Действия участников очень приближены к повседневности.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E053E7">
        <w:rPr>
          <w:b/>
          <w:i/>
          <w:color w:val="000000"/>
        </w:rPr>
        <w:t>К арт-мобам</w:t>
      </w:r>
      <w:r w:rsidRPr="00082CF7">
        <w:rPr>
          <w:color w:val="000000"/>
        </w:rPr>
        <w:t xml:space="preserve"> (или моб-артам) относятся акции, имеющие некую художественную ценность и, как следствие, сложность реализации, которая иногда требует отступления от некоторых правил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>. Как правило, они выполняются небольшим количеством участников с использованием реквизита. Они более нацелены на зрелищность, эстетику. Моб-арт предполагает репетиции, у моб-арта есть команда, состоящая из режиссёров, сценаристов, людей, помогающих с организацией.</w:t>
      </w:r>
    </w:p>
    <w:p w:rsidR="00082CF7" w:rsidRPr="00E053E7" w:rsidRDefault="00082CF7" w:rsidP="007470C5">
      <w:pPr>
        <w:ind w:firstLine="708"/>
        <w:jc w:val="both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Танцевальный </w:t>
      </w:r>
      <w:proofErr w:type="spellStart"/>
      <w:r w:rsidRPr="00E053E7">
        <w:rPr>
          <w:b/>
          <w:i/>
          <w:color w:val="000000"/>
        </w:rPr>
        <w:t>флешмоб</w:t>
      </w:r>
      <w:proofErr w:type="spellEnd"/>
    </w:p>
    <w:p w:rsidR="00082CF7" w:rsidRPr="00082CF7" w:rsidRDefault="00082CF7" w:rsidP="007470C5">
      <w:pPr>
        <w:ind w:firstLine="708"/>
        <w:jc w:val="both"/>
        <w:rPr>
          <w:color w:val="000000"/>
        </w:rPr>
      </w:pPr>
      <w:proofErr w:type="spellStart"/>
      <w:r w:rsidRPr="00082CF7">
        <w:rPr>
          <w:color w:val="000000"/>
        </w:rPr>
        <w:t>Мобберы</w:t>
      </w:r>
      <w:proofErr w:type="spellEnd"/>
      <w:r w:rsidRPr="00082CF7">
        <w:rPr>
          <w:color w:val="000000"/>
        </w:rPr>
        <w:t xml:space="preserve"> скрываются в толпе, иногда в костюмах. Один из них включает музыку, под которую заранее подготовили танец. </w:t>
      </w:r>
      <w:proofErr w:type="spellStart"/>
      <w:r w:rsidRPr="00082CF7">
        <w:rPr>
          <w:color w:val="000000"/>
        </w:rPr>
        <w:t>Мобберы</w:t>
      </w:r>
      <w:proofErr w:type="spellEnd"/>
      <w:r w:rsidRPr="00082CF7">
        <w:rPr>
          <w:color w:val="000000"/>
        </w:rPr>
        <w:t xml:space="preserve"> по несколько человек выходят из толпы и начинают танцевать. После окончания танца </w:t>
      </w:r>
      <w:proofErr w:type="spellStart"/>
      <w:r w:rsidRPr="00082CF7">
        <w:rPr>
          <w:color w:val="000000"/>
        </w:rPr>
        <w:t>мобберы</w:t>
      </w:r>
      <w:proofErr w:type="spellEnd"/>
      <w:r w:rsidRPr="00082CF7">
        <w:rPr>
          <w:color w:val="000000"/>
        </w:rPr>
        <w:t xml:space="preserve"> снова уходят в толпу.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>Самой известной и самой массовой танцевальной акцией на сегодняшний день стала акция «</w:t>
      </w:r>
      <w:proofErr w:type="spellStart"/>
      <w:r w:rsidRPr="00082CF7">
        <w:rPr>
          <w:color w:val="000000"/>
        </w:rPr>
        <w:t>Thrill</w:t>
      </w:r>
      <w:proofErr w:type="spellEnd"/>
      <w:r w:rsidRPr="00082CF7">
        <w:rPr>
          <w:color w:val="000000"/>
        </w:rPr>
        <w:t xml:space="preserve"> </w:t>
      </w:r>
      <w:proofErr w:type="spellStart"/>
      <w:r w:rsidRPr="00082CF7">
        <w:rPr>
          <w:color w:val="000000"/>
        </w:rPr>
        <w:t>the</w:t>
      </w:r>
      <w:proofErr w:type="spellEnd"/>
      <w:r w:rsidRPr="00082CF7">
        <w:rPr>
          <w:color w:val="000000"/>
        </w:rPr>
        <w:t xml:space="preserve"> </w:t>
      </w:r>
      <w:proofErr w:type="spellStart"/>
      <w:r w:rsidRPr="00082CF7">
        <w:rPr>
          <w:color w:val="000000"/>
        </w:rPr>
        <w:t>World</w:t>
      </w:r>
      <w:proofErr w:type="spellEnd"/>
      <w:r w:rsidRPr="00082CF7">
        <w:rPr>
          <w:color w:val="000000"/>
        </w:rPr>
        <w:t xml:space="preserve">», прошедшая в 10 странах мира. Это 5000 человек, которые синхронно танцевали, зрелище захватывающее, но такие мероприятия требуют подготовки.  Участники акции в течение месяца репетировали танец с инструкторами и по распространяемым в социальных сетях </w:t>
      </w:r>
      <w:proofErr w:type="spellStart"/>
      <w:r w:rsidRPr="00082CF7">
        <w:rPr>
          <w:color w:val="000000"/>
        </w:rPr>
        <w:t>видеопособиям</w:t>
      </w:r>
      <w:proofErr w:type="spellEnd"/>
      <w:r>
        <w:rPr>
          <w:color w:val="000000"/>
        </w:rPr>
        <w:t>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E053E7">
        <w:rPr>
          <w:b/>
          <w:i/>
          <w:color w:val="000000"/>
        </w:rPr>
        <w:t>Долгий моб</w:t>
      </w:r>
      <w:r w:rsidRPr="00082CF7">
        <w:rPr>
          <w:color w:val="000000"/>
        </w:rPr>
        <w:t xml:space="preserve"> (L-моб) – заранее оговорённые действия, которые каждый </w:t>
      </w:r>
      <w:proofErr w:type="spellStart"/>
      <w:r w:rsidRPr="00082CF7">
        <w:rPr>
          <w:color w:val="000000"/>
        </w:rPr>
        <w:t>моббер</w:t>
      </w:r>
      <w:proofErr w:type="spellEnd"/>
      <w:r w:rsidRPr="00082CF7">
        <w:rPr>
          <w:color w:val="000000"/>
        </w:rPr>
        <w:t xml:space="preserve"> может совершать практически в любое удобное для него время и в удобном месте. Например, сценарий «Мелки»: Все берут мелки и обрисовывают, на земле всё, что угодно: лавочки, люки, скамейки, прохожих, фонарные столбы, тень, машины и т. д. Всё это делается в течение недели. В итоге, однажды выйдя утром на работу, люди увидят весь город обрисованным. Это обязательно вызовет интерес…</w:t>
      </w:r>
    </w:p>
    <w:p w:rsidR="00082CF7" w:rsidRPr="00AD3A72" w:rsidRDefault="00082CF7" w:rsidP="007470C5">
      <w:pPr>
        <w:ind w:firstLine="708"/>
        <w:jc w:val="both"/>
        <w:rPr>
          <w:b/>
          <w:color w:val="000000"/>
        </w:rPr>
      </w:pPr>
      <w:r w:rsidRPr="00AD3A72">
        <w:rPr>
          <w:b/>
          <w:color w:val="000000"/>
        </w:rPr>
        <w:t xml:space="preserve">Неклассические виды </w:t>
      </w:r>
      <w:proofErr w:type="spellStart"/>
      <w:r w:rsidRPr="00AD3A72">
        <w:rPr>
          <w:b/>
          <w:color w:val="000000"/>
        </w:rPr>
        <w:t>флешмоба</w:t>
      </w:r>
      <w:proofErr w:type="spellEnd"/>
    </w:p>
    <w:p w:rsidR="00082CF7" w:rsidRPr="00082CF7" w:rsidRDefault="00082CF7" w:rsidP="007470C5">
      <w:pPr>
        <w:ind w:firstLine="708"/>
        <w:jc w:val="both"/>
        <w:rPr>
          <w:color w:val="000000"/>
        </w:rPr>
      </w:pPr>
      <w:proofErr w:type="spellStart"/>
      <w:r w:rsidRPr="00E053E7">
        <w:rPr>
          <w:b/>
          <w:i/>
          <w:color w:val="000000"/>
        </w:rPr>
        <w:t>Флешмоб</w:t>
      </w:r>
      <w:proofErr w:type="spellEnd"/>
      <w:r w:rsidRPr="00E053E7">
        <w:rPr>
          <w:b/>
          <w:i/>
          <w:color w:val="000000"/>
        </w:rPr>
        <w:t xml:space="preserve"> в интернете</w:t>
      </w:r>
      <w:r w:rsidRPr="00082CF7">
        <w:rPr>
          <w:color w:val="000000"/>
        </w:rPr>
        <w:t xml:space="preserve"> (i-</w:t>
      </w:r>
      <w:proofErr w:type="spellStart"/>
      <w:r w:rsidRPr="00082CF7">
        <w:rPr>
          <w:color w:val="000000"/>
        </w:rPr>
        <w:t>mob</w:t>
      </w:r>
      <w:proofErr w:type="spellEnd"/>
      <w:r w:rsidRPr="00082CF7">
        <w:rPr>
          <w:color w:val="000000"/>
        </w:rPr>
        <w:t xml:space="preserve">) 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Общее название для всех видов акций, проводимых в Интернете (форумы, </w:t>
      </w:r>
      <w:proofErr w:type="spellStart"/>
      <w:r w:rsidRPr="00082CF7">
        <w:rPr>
          <w:color w:val="000000"/>
        </w:rPr>
        <w:t>icq</w:t>
      </w:r>
      <w:proofErr w:type="spellEnd"/>
      <w:r w:rsidRPr="00082CF7">
        <w:rPr>
          <w:color w:val="000000"/>
        </w:rPr>
        <w:t>, e-</w:t>
      </w:r>
      <w:proofErr w:type="spellStart"/>
      <w:r w:rsidRPr="00082CF7">
        <w:rPr>
          <w:color w:val="000000"/>
        </w:rPr>
        <w:t>mail</w:t>
      </w:r>
      <w:proofErr w:type="spellEnd"/>
      <w:r w:rsidRPr="00082CF7">
        <w:rPr>
          <w:color w:val="000000"/>
        </w:rPr>
        <w:t xml:space="preserve">, чаты и т.п.). Прототипом явления послужило массовое интернет-движение в поддержку участницы отборочного конкурса «Мисс Вселенная» Алёны </w:t>
      </w:r>
      <w:proofErr w:type="spellStart"/>
      <w:r w:rsidRPr="00082CF7">
        <w:rPr>
          <w:color w:val="000000"/>
        </w:rPr>
        <w:t>Пискловой</w:t>
      </w:r>
      <w:proofErr w:type="spellEnd"/>
      <w:r w:rsidRPr="00082CF7">
        <w:rPr>
          <w:color w:val="000000"/>
        </w:rPr>
        <w:t xml:space="preserve"> в марте – апреле 2004 года. Очень часто интернет-</w:t>
      </w:r>
      <w:proofErr w:type="spellStart"/>
      <w:r w:rsidRPr="00082CF7">
        <w:rPr>
          <w:color w:val="000000"/>
        </w:rPr>
        <w:t>флешмобы</w:t>
      </w:r>
      <w:proofErr w:type="spellEnd"/>
      <w:r w:rsidRPr="00082CF7">
        <w:rPr>
          <w:color w:val="000000"/>
        </w:rPr>
        <w:t xml:space="preserve"> возникают спонтанно, без предварительного планирования. Чаще всего представляют собой комментарии к опросам со смешными вариантами ответа.</w:t>
      </w:r>
    </w:p>
    <w:p w:rsidR="00082CF7" w:rsidRPr="00E053E7" w:rsidRDefault="00082CF7" w:rsidP="007470C5">
      <w:pPr>
        <w:ind w:firstLine="708"/>
        <w:jc w:val="both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Пародийный </w:t>
      </w:r>
      <w:proofErr w:type="spellStart"/>
      <w:r w:rsidRPr="00E053E7">
        <w:rPr>
          <w:b/>
          <w:i/>
          <w:color w:val="000000"/>
        </w:rPr>
        <w:t>флешмоб</w:t>
      </w:r>
      <w:proofErr w:type="spellEnd"/>
    </w:p>
    <w:p w:rsid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>Видео ролик. Обычно такие видео длятся около 30 секунд и делятся на 2 части: в первой танцует один человек в странном костюме, ни на кого не обращая внимания, а во второй к нему присоединяются еще несколько людей, которые в хаотичном порядке выполняют разные движения.</w:t>
      </w:r>
    </w:p>
    <w:p w:rsidR="00082CF7" w:rsidRPr="00E053E7" w:rsidRDefault="00082CF7" w:rsidP="007470C5">
      <w:pPr>
        <w:ind w:firstLine="708"/>
        <w:jc w:val="both"/>
        <w:rPr>
          <w:b/>
          <w:i/>
          <w:color w:val="000000"/>
        </w:rPr>
      </w:pPr>
      <w:proofErr w:type="spellStart"/>
      <w:r w:rsidRPr="00E053E7">
        <w:rPr>
          <w:b/>
          <w:i/>
          <w:color w:val="000000"/>
        </w:rPr>
        <w:t>Флешмоб</w:t>
      </w:r>
      <w:proofErr w:type="spellEnd"/>
      <w:r w:rsidRPr="00E053E7">
        <w:rPr>
          <w:b/>
          <w:i/>
          <w:color w:val="000000"/>
        </w:rPr>
        <w:t xml:space="preserve"> «Живые картины»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В интернете набирает обороты новый </w:t>
      </w:r>
      <w:proofErr w:type="spellStart"/>
      <w:r w:rsidRPr="00082CF7">
        <w:rPr>
          <w:color w:val="000000"/>
        </w:rPr>
        <w:t>флешмоб</w:t>
      </w:r>
      <w:proofErr w:type="spellEnd"/>
      <w:r w:rsidRPr="00082CF7">
        <w:rPr>
          <w:color w:val="000000"/>
        </w:rPr>
        <w:t>: пользователи сети пытаются повторить картины известных художников из подручных материалов. Использовать можно все, начиная от упаковочной пленки и заканчивая домашними животными.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Я 5/10 лет назад. </w:t>
      </w:r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Это тренд социальных сетей последних лет. Участники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принимают эстафету от друзей, выкладывают две фотографии (или разделенную на две части фотографию), где они изображены сейчас и ранее: например, в 2009 и 2019 годах, после чего передают эстафету трем другим людям. Цель этого </w:t>
      </w:r>
      <w:proofErr w:type="spellStart"/>
      <w:r w:rsidRPr="00082CF7">
        <w:rPr>
          <w:color w:val="000000"/>
        </w:rPr>
        <w:t>флешмоба</w:t>
      </w:r>
      <w:proofErr w:type="spellEnd"/>
      <w:r w:rsidRPr="00082CF7">
        <w:rPr>
          <w:color w:val="000000"/>
        </w:rPr>
        <w:t xml:space="preserve"> – развлечение и ностальгия по старым временам.</w:t>
      </w:r>
    </w:p>
    <w:p w:rsidR="00082CF7" w:rsidRPr="00E053E7" w:rsidRDefault="00082CF7" w:rsidP="007470C5">
      <w:pPr>
        <w:ind w:firstLine="708"/>
        <w:jc w:val="both"/>
        <w:rPr>
          <w:b/>
          <w:i/>
          <w:color w:val="000000"/>
        </w:rPr>
      </w:pPr>
      <w:proofErr w:type="spellStart"/>
      <w:r w:rsidRPr="00E053E7">
        <w:rPr>
          <w:b/>
          <w:i/>
          <w:color w:val="000000"/>
        </w:rPr>
        <w:t>Политмоб</w:t>
      </w:r>
      <w:proofErr w:type="spellEnd"/>
      <w:r w:rsidRPr="00E053E7">
        <w:rPr>
          <w:b/>
          <w:i/>
          <w:color w:val="000000"/>
        </w:rPr>
        <w:t xml:space="preserve">, </w:t>
      </w:r>
      <w:proofErr w:type="spellStart"/>
      <w:r w:rsidRPr="00E053E7">
        <w:rPr>
          <w:b/>
          <w:i/>
          <w:color w:val="000000"/>
        </w:rPr>
        <w:t>социомоб</w:t>
      </w:r>
      <w:proofErr w:type="spellEnd"/>
    </w:p>
    <w:p w:rsidR="00082CF7" w:rsidRPr="00082CF7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>Это акции с социальным или политическим оттенком. Они являются более простым, оперативным и безопасным способом выражения общественного мнения или привлечения внимания к тем или иным проблемам, чем митинги и демонстрации.</w:t>
      </w:r>
    </w:p>
    <w:p w:rsidR="00082CF7" w:rsidRPr="00E053E7" w:rsidRDefault="00082CF7" w:rsidP="007470C5">
      <w:pPr>
        <w:ind w:firstLine="708"/>
        <w:jc w:val="both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Рекламный </w:t>
      </w:r>
      <w:proofErr w:type="spellStart"/>
      <w:r w:rsidRPr="00E053E7">
        <w:rPr>
          <w:b/>
          <w:i/>
          <w:color w:val="000000"/>
        </w:rPr>
        <w:t>флешмоб</w:t>
      </w:r>
      <w:proofErr w:type="spellEnd"/>
    </w:p>
    <w:p w:rsidR="00A86FED" w:rsidRDefault="00082CF7" w:rsidP="007470C5">
      <w:pPr>
        <w:ind w:firstLine="708"/>
        <w:jc w:val="both"/>
        <w:rPr>
          <w:color w:val="000000"/>
        </w:rPr>
      </w:pPr>
      <w:r w:rsidRPr="00082CF7">
        <w:rPr>
          <w:color w:val="000000"/>
        </w:rPr>
        <w:t xml:space="preserve">Часто для привлечения внимания к тем или иным торговым маркам, но, не делая рекламу в чистом виде, организуют </w:t>
      </w:r>
      <w:proofErr w:type="spellStart"/>
      <w:r w:rsidRPr="00082CF7">
        <w:rPr>
          <w:color w:val="000000"/>
        </w:rPr>
        <w:t>флешмобы</w:t>
      </w:r>
      <w:proofErr w:type="spellEnd"/>
      <w:r w:rsidRPr="00082CF7">
        <w:rPr>
          <w:color w:val="000000"/>
        </w:rPr>
        <w:t>. Мгновенные толпы, приуроченные к выходу художественных фильмов, определенного продукта или продвигающие торговые марки, стали частым явлением в крупных городах. Так</w:t>
      </w:r>
      <w:r w:rsidR="00555EB5">
        <w:rPr>
          <w:color w:val="000000"/>
        </w:rPr>
        <w:t>,</w:t>
      </w:r>
      <w:r w:rsidRPr="00082CF7">
        <w:rPr>
          <w:color w:val="000000"/>
        </w:rPr>
        <w:t xml:space="preserve"> в кинотеатрах перед выходом третьей части фильма «Люди в чёрном»</w:t>
      </w:r>
      <w:r w:rsidR="00555EB5">
        <w:rPr>
          <w:color w:val="000000"/>
        </w:rPr>
        <w:t>,</w:t>
      </w:r>
      <w:r w:rsidRPr="00082CF7">
        <w:rPr>
          <w:color w:val="000000"/>
        </w:rPr>
        <w:t xml:space="preserve"> прошли </w:t>
      </w:r>
      <w:proofErr w:type="spellStart"/>
      <w:r w:rsidRPr="00082CF7">
        <w:rPr>
          <w:color w:val="000000"/>
        </w:rPr>
        <w:t>флешмобы</w:t>
      </w:r>
      <w:proofErr w:type="spellEnd"/>
      <w:r w:rsidRPr="00082CF7">
        <w:rPr>
          <w:color w:val="000000"/>
        </w:rPr>
        <w:t xml:space="preserve"> с участием одетых в черные костюмы людей.</w:t>
      </w:r>
    </w:p>
    <w:p w:rsidR="00B54592" w:rsidRDefault="000961D8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На сегодняшний день </w:t>
      </w:r>
      <w:proofErr w:type="spellStart"/>
      <w:r>
        <w:rPr>
          <w:color w:val="000000"/>
        </w:rPr>
        <w:t>флешмоб</w:t>
      </w:r>
      <w:proofErr w:type="spellEnd"/>
      <w:r>
        <w:rPr>
          <w:color w:val="000000"/>
        </w:rPr>
        <w:t xml:space="preserve"> это новый виток социальной культуры. Он популярен среди людей разного возраста и профессий, его употребляют подростки</w:t>
      </w:r>
      <w:r w:rsidR="00B54592">
        <w:rPr>
          <w:color w:val="000000"/>
        </w:rPr>
        <w:t xml:space="preserve"> и молодёжь, политики и актёры, он помогает проявить себя и выразить своё внимание другим.</w:t>
      </w:r>
    </w:p>
    <w:p w:rsidR="00A75AA1" w:rsidRDefault="00E053E7" w:rsidP="007470C5">
      <w:pPr>
        <w:ind w:firstLine="708"/>
        <w:jc w:val="both"/>
        <w:rPr>
          <w:color w:val="000000"/>
        </w:rPr>
      </w:pPr>
      <w:r>
        <w:rPr>
          <w:color w:val="000000"/>
        </w:rPr>
        <w:t>Современный</w:t>
      </w:r>
      <w:r w:rsidR="00A75AA1">
        <w:rPr>
          <w:color w:val="000000"/>
        </w:rPr>
        <w:t xml:space="preserve"> </w:t>
      </w:r>
      <w:proofErr w:type="spellStart"/>
      <w:r w:rsidR="00A75AA1">
        <w:rPr>
          <w:color w:val="000000"/>
        </w:rPr>
        <w:t>флешмоб</w:t>
      </w:r>
      <w:proofErr w:type="spellEnd"/>
      <w:r w:rsidR="00A75AA1">
        <w:rPr>
          <w:color w:val="000000"/>
        </w:rPr>
        <w:t xml:space="preserve"> </w:t>
      </w:r>
      <w:r w:rsidR="00555EB5">
        <w:rPr>
          <w:color w:val="000000"/>
        </w:rPr>
        <w:t xml:space="preserve">обретает все новые формы и стили, </w:t>
      </w:r>
      <w:r w:rsidR="00A75AA1">
        <w:rPr>
          <w:color w:val="000000"/>
        </w:rPr>
        <w:t>переживает свою новую волну популярности благодаря именно танцевальным представлениям, участвовать в которых интересно множеству исполнителей.</w:t>
      </w:r>
    </w:p>
    <w:p w:rsidR="00072A0C" w:rsidRDefault="00072A0C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Организация дошкольного образования является </w:t>
      </w:r>
      <w:r w:rsidRPr="0040505B">
        <w:rPr>
          <w:color w:val="000000"/>
        </w:rPr>
        <w:t>центр</w:t>
      </w:r>
      <w:r>
        <w:rPr>
          <w:color w:val="000000"/>
        </w:rPr>
        <w:t>ом</w:t>
      </w:r>
      <w:r w:rsidR="00B54592">
        <w:rPr>
          <w:color w:val="000000"/>
        </w:rPr>
        <w:t xml:space="preserve"> физкультурно-массовой работы, целью которой является организация образовательного процесса с оптимальным двигательным режимом во всех видах детской деятельности. Так как потребность детей в двигательной активности высока, ОДО должна реализовать эту потребность на должном уровне. </w:t>
      </w:r>
      <w:r w:rsidR="0040505B" w:rsidRPr="00B54592">
        <w:t xml:space="preserve">В </w:t>
      </w:r>
      <w:r w:rsidR="009466E4" w:rsidRPr="00B54592">
        <w:t xml:space="preserve">связи </w:t>
      </w:r>
      <w:r w:rsidR="00B54592" w:rsidRPr="00B54592">
        <w:t xml:space="preserve">с этим, </w:t>
      </w:r>
      <w:r w:rsidR="009466E4" w:rsidRPr="00B54592">
        <w:t xml:space="preserve">в </w:t>
      </w:r>
      <w:r w:rsidR="0040505B" w:rsidRPr="00B54592">
        <w:t xml:space="preserve">рамках </w:t>
      </w:r>
      <w:proofErr w:type="spellStart"/>
      <w:r w:rsidR="00B54592" w:rsidRPr="00B54592">
        <w:t>здоровьесбережения</w:t>
      </w:r>
      <w:proofErr w:type="spellEnd"/>
      <w:r w:rsidR="00B54592" w:rsidRPr="00B54592">
        <w:t xml:space="preserve"> всех участников образовательных отношений </w:t>
      </w:r>
      <w:r w:rsidR="00544BF0" w:rsidRPr="00B54592">
        <w:t xml:space="preserve">стал возможным поиск </w:t>
      </w:r>
      <w:r w:rsidR="00B54592" w:rsidRPr="00B54592">
        <w:t>инновационных форм</w:t>
      </w:r>
      <w:r w:rsidR="00B54592">
        <w:rPr>
          <w:color w:val="FF0000"/>
        </w:rPr>
        <w:t xml:space="preserve"> </w:t>
      </w:r>
      <w:r w:rsidR="00B54592" w:rsidRPr="00B54592">
        <w:rPr>
          <w:color w:val="000000"/>
        </w:rPr>
        <w:t>повышения двига</w:t>
      </w:r>
      <w:r w:rsidR="00B54592">
        <w:rPr>
          <w:color w:val="000000"/>
        </w:rPr>
        <w:t>тельной активности дошкольников</w:t>
      </w:r>
      <w:r w:rsidR="00AD5967">
        <w:rPr>
          <w:color w:val="000000"/>
        </w:rPr>
        <w:t xml:space="preserve">. </w:t>
      </w:r>
      <w:r w:rsidR="00051229">
        <w:rPr>
          <w:color w:val="000000"/>
        </w:rPr>
        <w:t>Сделать образовательное пространство ОДО более интересным для всех, оживить его, о</w:t>
      </w:r>
      <w:r w:rsidRPr="0040505B">
        <w:rPr>
          <w:color w:val="000000"/>
        </w:rPr>
        <w:t>беспеч</w:t>
      </w:r>
      <w:r w:rsidR="00051229">
        <w:rPr>
          <w:color w:val="000000"/>
        </w:rPr>
        <w:t>ить</w:t>
      </w:r>
      <w:r w:rsidRPr="0040505B">
        <w:rPr>
          <w:color w:val="000000"/>
        </w:rPr>
        <w:t xml:space="preserve"> возможност</w:t>
      </w:r>
      <w:r w:rsidR="00051229">
        <w:rPr>
          <w:color w:val="000000"/>
        </w:rPr>
        <w:t>ь</w:t>
      </w:r>
      <w:r w:rsidRPr="0040505B">
        <w:rPr>
          <w:color w:val="000000"/>
        </w:rPr>
        <w:t xml:space="preserve"> сотрудничества, созда</w:t>
      </w:r>
      <w:r w:rsidR="00051229">
        <w:rPr>
          <w:color w:val="000000"/>
        </w:rPr>
        <w:t xml:space="preserve">ть </w:t>
      </w:r>
      <w:r w:rsidRPr="0040505B">
        <w:rPr>
          <w:color w:val="000000"/>
        </w:rPr>
        <w:t>общ</w:t>
      </w:r>
      <w:r w:rsidR="00051229">
        <w:rPr>
          <w:color w:val="000000"/>
        </w:rPr>
        <w:t>ую</w:t>
      </w:r>
      <w:r w:rsidRPr="0040505B">
        <w:rPr>
          <w:color w:val="000000"/>
        </w:rPr>
        <w:t xml:space="preserve"> творческ</w:t>
      </w:r>
      <w:r w:rsidR="00051229">
        <w:rPr>
          <w:color w:val="000000"/>
        </w:rPr>
        <w:t>ую</w:t>
      </w:r>
      <w:r w:rsidRPr="0040505B">
        <w:rPr>
          <w:color w:val="000000"/>
        </w:rPr>
        <w:t xml:space="preserve"> атмосфер</w:t>
      </w:r>
      <w:r w:rsidR="00051229">
        <w:rPr>
          <w:color w:val="000000"/>
        </w:rPr>
        <w:t>у</w:t>
      </w:r>
      <w:r w:rsidRPr="0040505B">
        <w:rPr>
          <w:color w:val="000000"/>
        </w:rPr>
        <w:t xml:space="preserve"> общения и взаимодействия детей, педагогов и родителей, объединенных общей идеей</w:t>
      </w:r>
      <w:r>
        <w:rPr>
          <w:color w:val="000000"/>
        </w:rPr>
        <w:t xml:space="preserve"> </w:t>
      </w:r>
      <w:r w:rsidR="00051229">
        <w:rPr>
          <w:color w:val="000000"/>
        </w:rPr>
        <w:t>возможно с помощью</w:t>
      </w:r>
      <w:r w:rsidR="00AD5967">
        <w:rPr>
          <w:color w:val="000000"/>
        </w:rPr>
        <w:t xml:space="preserve"> </w:t>
      </w:r>
      <w:r w:rsidR="000C4E9D">
        <w:rPr>
          <w:color w:val="000000"/>
        </w:rPr>
        <w:t>организации</w:t>
      </w:r>
      <w:r w:rsidR="00AD5967">
        <w:rPr>
          <w:color w:val="000000"/>
        </w:rPr>
        <w:t xml:space="preserve"> </w:t>
      </w:r>
      <w:r w:rsidR="00A17A94">
        <w:rPr>
          <w:color w:val="000000"/>
        </w:rPr>
        <w:t xml:space="preserve">такой формы образовательной работы, как </w:t>
      </w:r>
      <w:proofErr w:type="spellStart"/>
      <w:r w:rsidR="00AD5967">
        <w:rPr>
          <w:color w:val="000000"/>
        </w:rPr>
        <w:t>флешмоб</w:t>
      </w:r>
      <w:proofErr w:type="spellEnd"/>
      <w:r w:rsidR="00AD5967">
        <w:rPr>
          <w:color w:val="000000"/>
        </w:rPr>
        <w:t>.</w:t>
      </w:r>
      <w:r w:rsidR="00DB5617">
        <w:rPr>
          <w:color w:val="000000"/>
        </w:rPr>
        <w:t xml:space="preserve">   </w:t>
      </w:r>
    </w:p>
    <w:p w:rsidR="00DB5617" w:rsidRDefault="00DB5617" w:rsidP="00DB5617">
      <w:pPr>
        <w:ind w:firstLine="708"/>
        <w:jc w:val="both"/>
        <w:rPr>
          <w:color w:val="000000"/>
        </w:rPr>
      </w:pPr>
      <w:r w:rsidRPr="00DB5617">
        <w:rPr>
          <w:color w:val="000000"/>
        </w:rPr>
        <w:t>Рассматривая определение В. Г. Крысько, можно констатировать, что «форма обучения – это система познавательного и воспитательного общения, взаимодействия и отношений педагога и детей, которая реализуется как единство целенаправленной организации содержания, обучающих средств и методов».</w:t>
      </w:r>
    </w:p>
    <w:p w:rsidR="00A17A94" w:rsidRPr="00A17A94" w:rsidRDefault="00A17A94" w:rsidP="00A17A94">
      <w:pPr>
        <w:ind w:firstLine="708"/>
        <w:jc w:val="both"/>
        <w:rPr>
          <w:color w:val="000000"/>
        </w:rPr>
      </w:pPr>
      <w:r w:rsidRPr="00A17A94">
        <w:rPr>
          <w:color w:val="000000"/>
        </w:rPr>
        <w:t xml:space="preserve">В процессе подготовки и проведения </w:t>
      </w:r>
      <w:proofErr w:type="spellStart"/>
      <w:r w:rsidRPr="00A17A94">
        <w:rPr>
          <w:color w:val="000000"/>
        </w:rPr>
        <w:t>флещмоба</w:t>
      </w:r>
      <w:proofErr w:type="spellEnd"/>
      <w:r w:rsidRPr="00A17A94">
        <w:rPr>
          <w:color w:val="000000"/>
        </w:rPr>
        <w:t xml:space="preserve"> </w:t>
      </w:r>
      <w:r>
        <w:rPr>
          <w:color w:val="000000"/>
        </w:rPr>
        <w:t xml:space="preserve">как раз и </w:t>
      </w:r>
      <w:r w:rsidRPr="00A17A94">
        <w:rPr>
          <w:color w:val="000000"/>
        </w:rPr>
        <w:t xml:space="preserve">выстраивается </w:t>
      </w:r>
      <w:r>
        <w:rPr>
          <w:color w:val="000000"/>
        </w:rPr>
        <w:t xml:space="preserve">такая </w:t>
      </w:r>
      <w:r w:rsidRPr="00A17A94">
        <w:rPr>
          <w:color w:val="000000"/>
        </w:rPr>
        <w:t xml:space="preserve">система отношений: взрослый предлагает детям тему </w:t>
      </w:r>
      <w:proofErr w:type="spellStart"/>
      <w:r w:rsidRPr="00A17A94">
        <w:rPr>
          <w:color w:val="000000"/>
        </w:rPr>
        <w:t>флешмоба</w:t>
      </w:r>
      <w:proofErr w:type="spellEnd"/>
      <w:r w:rsidRPr="00A17A94">
        <w:rPr>
          <w:color w:val="000000"/>
        </w:rPr>
        <w:t>, а впоследствии, они и сами проявляют инициативу в этом вопросе. Взрослый советуется с детьми, следовательно, готов к изменению образовательных действий в соответствии с предложениями детей. Взрослый предоставляет детям возможность самостоятельных действий, значит, доверяет детям, не боится, что они «что-то испортят».</w:t>
      </w:r>
    </w:p>
    <w:p w:rsidR="00A17A94" w:rsidRPr="00A17A94" w:rsidRDefault="00A17A94" w:rsidP="00A17A94">
      <w:pPr>
        <w:ind w:firstLine="708"/>
        <w:jc w:val="both"/>
        <w:rPr>
          <w:color w:val="000000"/>
        </w:rPr>
      </w:pPr>
      <w:r w:rsidRPr="00A17A94">
        <w:rPr>
          <w:color w:val="000000"/>
        </w:rPr>
        <w:t xml:space="preserve">Таким образом, </w:t>
      </w:r>
      <w:proofErr w:type="spellStart"/>
      <w:r w:rsidRPr="00A17A94">
        <w:rPr>
          <w:color w:val="000000"/>
        </w:rPr>
        <w:t>флешмоб</w:t>
      </w:r>
      <w:proofErr w:type="spellEnd"/>
      <w:r w:rsidRPr="00A17A94">
        <w:rPr>
          <w:color w:val="000000"/>
        </w:rPr>
        <w:t xml:space="preserve"> может стать образовательной формой при следующих условиях:</w:t>
      </w:r>
    </w:p>
    <w:p w:rsidR="00A17A94" w:rsidRPr="00A17A94" w:rsidRDefault="00A17A94" w:rsidP="00A17A94">
      <w:pPr>
        <w:ind w:firstLine="708"/>
        <w:jc w:val="both"/>
        <w:rPr>
          <w:color w:val="000000"/>
        </w:rPr>
      </w:pPr>
      <w:r w:rsidRPr="00A17A94">
        <w:rPr>
          <w:color w:val="000000"/>
        </w:rPr>
        <w:t xml:space="preserve">• если явления и события, к которым привлекается внимание через </w:t>
      </w:r>
      <w:proofErr w:type="spellStart"/>
      <w:r w:rsidRPr="00A17A94">
        <w:rPr>
          <w:color w:val="000000"/>
        </w:rPr>
        <w:t>флешмоб</w:t>
      </w:r>
      <w:proofErr w:type="spellEnd"/>
      <w:r w:rsidRPr="00A17A94">
        <w:rPr>
          <w:color w:val="000000"/>
        </w:rPr>
        <w:t>, соответствуют содержанию Основной образовательной программы;</w:t>
      </w:r>
    </w:p>
    <w:p w:rsidR="00DB5617" w:rsidRDefault="00A17A94" w:rsidP="00A17A94">
      <w:pPr>
        <w:ind w:firstLine="708"/>
        <w:jc w:val="both"/>
        <w:rPr>
          <w:color w:val="000000"/>
        </w:rPr>
      </w:pPr>
      <w:r w:rsidRPr="00A17A94">
        <w:rPr>
          <w:color w:val="000000"/>
        </w:rPr>
        <w:t xml:space="preserve">• подготовка к </w:t>
      </w:r>
      <w:proofErr w:type="spellStart"/>
      <w:r w:rsidRPr="00A17A94">
        <w:rPr>
          <w:color w:val="000000"/>
        </w:rPr>
        <w:t>флешмобу</w:t>
      </w:r>
      <w:proofErr w:type="spellEnd"/>
      <w:r w:rsidRPr="00A17A94">
        <w:rPr>
          <w:color w:val="000000"/>
        </w:rPr>
        <w:t xml:space="preserve"> осуществляется в совместной деятельности взрослых и детей, где в ситуации субъект-субъектного взаимодействия возникают партнёрские отношения педагога и детей.</w:t>
      </w:r>
    </w:p>
    <w:p w:rsidR="007F79FD" w:rsidRDefault="00BE6DCE" w:rsidP="007470C5">
      <w:pPr>
        <w:ind w:firstLine="708"/>
        <w:jc w:val="both"/>
        <w:rPr>
          <w:color w:val="000000"/>
        </w:rPr>
      </w:pPr>
      <w:r>
        <w:rPr>
          <w:color w:val="000000"/>
        </w:rPr>
        <w:t>Из вышеизложенного следует, что при организации такой инновационной деятельности в ОДО необходимо выполнение следующих задач:</w:t>
      </w:r>
    </w:p>
    <w:p w:rsid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 xml:space="preserve">создать положительный настрой и благоприятную обстановку при проведении массовых мероприятий в </w:t>
      </w:r>
      <w:r>
        <w:rPr>
          <w:color w:val="000000"/>
        </w:rPr>
        <w:t>ОДО</w:t>
      </w:r>
      <w:r w:rsidR="001053E2">
        <w:rPr>
          <w:color w:val="000000"/>
        </w:rPr>
        <w:t>;</w:t>
      </w:r>
    </w:p>
    <w:p w:rsidR="005A4732" w:rsidRPr="005A4732" w:rsidRDefault="0017131F" w:rsidP="007470C5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с</w:t>
      </w:r>
      <w:r w:rsidR="005A4732" w:rsidRPr="005A4732">
        <w:rPr>
          <w:color w:val="000000"/>
        </w:rPr>
        <w:t>формировать позитивное отношение к здоровому образу жизни;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>обучить простейшим танцевальным движениям;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>помочь детям раскрепоститься, свободно двигаться;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>выработать координацию движений;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 xml:space="preserve"> спл</w:t>
      </w:r>
      <w:r w:rsidR="0017131F">
        <w:rPr>
          <w:color w:val="000000"/>
        </w:rPr>
        <w:t>оти</w:t>
      </w:r>
      <w:r w:rsidRPr="005A4732">
        <w:rPr>
          <w:color w:val="000000"/>
        </w:rPr>
        <w:t>ть всех участников образовательного процесса.</w:t>
      </w:r>
    </w:p>
    <w:p w:rsidR="005A4732" w:rsidRPr="005A4732" w:rsidRDefault="005A4732" w:rsidP="007470C5">
      <w:pPr>
        <w:jc w:val="both"/>
        <w:rPr>
          <w:color w:val="000000"/>
        </w:rPr>
      </w:pPr>
      <w:r>
        <w:rPr>
          <w:color w:val="000000"/>
        </w:rPr>
        <w:t xml:space="preserve">Соблюдение </w:t>
      </w:r>
      <w:r w:rsidR="0017131F">
        <w:rPr>
          <w:color w:val="000000"/>
        </w:rPr>
        <w:t xml:space="preserve">таких </w:t>
      </w:r>
      <w:proofErr w:type="spellStart"/>
      <w:r>
        <w:rPr>
          <w:color w:val="000000"/>
        </w:rPr>
        <w:t>о</w:t>
      </w:r>
      <w:r w:rsidRPr="005A4732">
        <w:rPr>
          <w:color w:val="000000"/>
        </w:rPr>
        <w:t>бщедидактически</w:t>
      </w:r>
      <w:r>
        <w:rPr>
          <w:color w:val="000000"/>
        </w:rPr>
        <w:t>х</w:t>
      </w:r>
      <w:proofErr w:type="spellEnd"/>
      <w:r w:rsidRPr="005A4732">
        <w:rPr>
          <w:color w:val="000000"/>
        </w:rPr>
        <w:t xml:space="preserve"> принцип</w:t>
      </w:r>
      <w:r>
        <w:rPr>
          <w:color w:val="000000"/>
        </w:rPr>
        <w:t>ов</w:t>
      </w:r>
      <w:r w:rsidR="0017131F">
        <w:rPr>
          <w:color w:val="000000"/>
        </w:rPr>
        <w:t xml:space="preserve"> как</w:t>
      </w:r>
      <w:r w:rsidRPr="005A4732">
        <w:rPr>
          <w:color w:val="000000"/>
        </w:rPr>
        <w:t>:</w:t>
      </w:r>
    </w:p>
    <w:p w:rsidR="005A4732" w:rsidRPr="005A4732" w:rsidRDefault="0017131F" w:rsidP="007470C5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д</w:t>
      </w:r>
      <w:r w:rsidR="005A4732" w:rsidRPr="005A4732">
        <w:rPr>
          <w:color w:val="000000"/>
        </w:rPr>
        <w:t xml:space="preserve">оступность: 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r w:rsidRPr="005A4732">
        <w:rPr>
          <w:color w:val="000000"/>
        </w:rPr>
        <w:t>учёт возрастных особенностей;</w:t>
      </w:r>
    </w:p>
    <w:p w:rsidR="005A4732" w:rsidRPr="005A4732" w:rsidRDefault="005A4732" w:rsidP="007470C5">
      <w:pPr>
        <w:numPr>
          <w:ilvl w:val="0"/>
          <w:numId w:val="4"/>
        </w:numPr>
        <w:jc w:val="both"/>
        <w:rPr>
          <w:color w:val="000000"/>
        </w:rPr>
      </w:pPr>
      <w:proofErr w:type="spellStart"/>
      <w:r w:rsidRPr="005A4732">
        <w:rPr>
          <w:color w:val="000000"/>
        </w:rPr>
        <w:t>адаптированн</w:t>
      </w:r>
      <w:r w:rsidR="0017131F">
        <w:rPr>
          <w:color w:val="000000"/>
        </w:rPr>
        <w:t>ость</w:t>
      </w:r>
      <w:proofErr w:type="spellEnd"/>
      <w:r w:rsidR="0017131F">
        <w:rPr>
          <w:color w:val="000000"/>
        </w:rPr>
        <w:t xml:space="preserve"> материала к возрасту детей;</w:t>
      </w:r>
    </w:p>
    <w:p w:rsidR="005A4732" w:rsidRPr="005A4732" w:rsidRDefault="0017131F" w:rsidP="007470C5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с</w:t>
      </w:r>
      <w:r w:rsidR="005A4732" w:rsidRPr="005A4732">
        <w:rPr>
          <w:color w:val="000000"/>
        </w:rPr>
        <w:t xml:space="preserve">истематичность и последовательность: </w:t>
      </w:r>
    </w:p>
    <w:p w:rsidR="005A4732" w:rsidRPr="005A4732" w:rsidRDefault="005A4732" w:rsidP="007470C5">
      <w:pPr>
        <w:numPr>
          <w:ilvl w:val="0"/>
          <w:numId w:val="6"/>
        </w:numPr>
        <w:jc w:val="both"/>
        <w:rPr>
          <w:color w:val="000000"/>
        </w:rPr>
      </w:pPr>
      <w:r w:rsidRPr="005A4732">
        <w:rPr>
          <w:color w:val="000000"/>
        </w:rPr>
        <w:t xml:space="preserve">постепенная подача материала от простого к сложному; </w:t>
      </w:r>
    </w:p>
    <w:p w:rsidR="005A4732" w:rsidRPr="005A4732" w:rsidRDefault="005A4732" w:rsidP="007470C5">
      <w:pPr>
        <w:numPr>
          <w:ilvl w:val="0"/>
          <w:numId w:val="6"/>
        </w:numPr>
        <w:jc w:val="both"/>
        <w:rPr>
          <w:color w:val="000000"/>
        </w:rPr>
      </w:pPr>
      <w:r w:rsidRPr="005A4732">
        <w:rPr>
          <w:color w:val="000000"/>
        </w:rPr>
        <w:t>частое повторение ус</w:t>
      </w:r>
      <w:r w:rsidR="0017131F">
        <w:rPr>
          <w:color w:val="000000"/>
        </w:rPr>
        <w:t>военных упражнений и комплексов;</w:t>
      </w:r>
      <w:r w:rsidRPr="005A4732">
        <w:rPr>
          <w:color w:val="000000"/>
        </w:rPr>
        <w:t xml:space="preserve"> </w:t>
      </w:r>
    </w:p>
    <w:p w:rsidR="005A4732" w:rsidRPr="005A4732" w:rsidRDefault="0017131F" w:rsidP="007470C5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н</w:t>
      </w:r>
      <w:r w:rsidR="005A4732" w:rsidRPr="005A4732">
        <w:rPr>
          <w:color w:val="000000"/>
        </w:rPr>
        <w:t>аглядность</w:t>
      </w:r>
      <w:r>
        <w:rPr>
          <w:color w:val="000000"/>
        </w:rPr>
        <w:t>,</w:t>
      </w:r>
    </w:p>
    <w:p w:rsidR="005A4732" w:rsidRDefault="0017131F" w:rsidP="007470C5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д</w:t>
      </w:r>
      <w:r w:rsidR="005A4732" w:rsidRPr="005A4732">
        <w:rPr>
          <w:color w:val="000000"/>
        </w:rPr>
        <w:t>инамичность</w:t>
      </w:r>
    </w:p>
    <w:p w:rsidR="006A14BC" w:rsidRDefault="006A14BC" w:rsidP="007470C5">
      <w:pPr>
        <w:jc w:val="both"/>
        <w:rPr>
          <w:color w:val="000000"/>
        </w:rPr>
      </w:pPr>
      <w:r>
        <w:rPr>
          <w:color w:val="000000"/>
        </w:rPr>
        <w:t xml:space="preserve">поможет сохранить и приумножить идею </w:t>
      </w:r>
      <w:proofErr w:type="spellStart"/>
      <w:r>
        <w:rPr>
          <w:color w:val="000000"/>
        </w:rPr>
        <w:t>здоровьесбережения</w:t>
      </w:r>
      <w:proofErr w:type="spellEnd"/>
      <w:r>
        <w:rPr>
          <w:color w:val="000000"/>
        </w:rPr>
        <w:t xml:space="preserve"> в организации дошкольного образования. </w:t>
      </w:r>
    </w:p>
    <w:p w:rsidR="007F79FD" w:rsidRDefault="006A14BC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Внедрение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для достижения положительного эмоционального состояния детей и взрослых, уверенности в себе, чувства удовлетворения возможно в разных видах образовательной деятельности ОДО.  </w:t>
      </w:r>
    </w:p>
    <w:p w:rsidR="007F79FD" w:rsidRDefault="007F79FD" w:rsidP="007470C5">
      <w:pPr>
        <w:ind w:firstLine="708"/>
        <w:jc w:val="both"/>
        <w:rPr>
          <w:color w:val="000000"/>
        </w:rPr>
      </w:pPr>
    </w:p>
    <w:p w:rsidR="002C26E9" w:rsidRPr="002C26E9" w:rsidRDefault="00786A49" w:rsidP="00E053E7">
      <w:pPr>
        <w:spacing w:line="360" w:lineRule="auto"/>
        <w:jc w:val="both"/>
        <w:rPr>
          <w:b/>
          <w:color w:val="000000"/>
        </w:rPr>
      </w:pPr>
      <w:r w:rsidRPr="00FB42BF">
        <w:rPr>
          <w:b/>
          <w:bCs/>
          <w:color w:val="000000"/>
        </w:rPr>
        <w:t xml:space="preserve">Методика организации </w:t>
      </w:r>
      <w:proofErr w:type="spellStart"/>
      <w:r w:rsidR="006A14BC" w:rsidRPr="002C26E9">
        <w:rPr>
          <w:b/>
          <w:bCs/>
          <w:color w:val="000000"/>
        </w:rPr>
        <w:t>флешмоба</w:t>
      </w:r>
      <w:proofErr w:type="spellEnd"/>
      <w:r w:rsidR="002C26E9" w:rsidRPr="002C26E9">
        <w:rPr>
          <w:b/>
          <w:color w:val="000000"/>
        </w:rPr>
        <w:t xml:space="preserve"> в разных видах обр</w:t>
      </w:r>
      <w:r w:rsidR="009839EB">
        <w:rPr>
          <w:b/>
          <w:color w:val="000000"/>
        </w:rPr>
        <w:t>азовательной деятельности ОДО</w:t>
      </w:r>
    </w:p>
    <w:p w:rsidR="001E1CC1" w:rsidRDefault="002C26E9" w:rsidP="00E053E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Учёные всего мира твердят, что </w:t>
      </w:r>
      <w:r w:rsidRPr="002C26E9">
        <w:rPr>
          <w:color w:val="000000"/>
        </w:rPr>
        <w:t xml:space="preserve">здоровье – важнейшая предпосылка правильного формирования характера, развития инициативы, воли, дарований и природных способностей. </w:t>
      </w:r>
      <w:r>
        <w:rPr>
          <w:color w:val="000000"/>
        </w:rPr>
        <w:t>К</w:t>
      </w:r>
      <w:r w:rsidRPr="002C26E9">
        <w:rPr>
          <w:color w:val="000000"/>
        </w:rPr>
        <w:t xml:space="preserve">аждый знает, что </w:t>
      </w:r>
      <w:r w:rsidR="00043A17">
        <w:rPr>
          <w:color w:val="000000"/>
        </w:rPr>
        <w:t>движение</w:t>
      </w:r>
      <w:r w:rsidRPr="002C26E9">
        <w:rPr>
          <w:color w:val="000000"/>
        </w:rPr>
        <w:t xml:space="preserve"> полезн</w:t>
      </w:r>
      <w:r w:rsidR="00043A17">
        <w:rPr>
          <w:color w:val="000000"/>
        </w:rPr>
        <w:t>о</w:t>
      </w:r>
      <w:r w:rsidRPr="002C26E9">
        <w:rPr>
          <w:color w:val="000000"/>
        </w:rPr>
        <w:t xml:space="preserve"> для здоровья. Потребность в двигательной активности у детей дошкольного </w:t>
      </w:r>
      <w:r w:rsidR="0017131F">
        <w:rPr>
          <w:color w:val="000000"/>
        </w:rPr>
        <w:t xml:space="preserve">возраста </w:t>
      </w:r>
      <w:r>
        <w:rPr>
          <w:color w:val="000000"/>
        </w:rPr>
        <w:t xml:space="preserve">велика. </w:t>
      </w:r>
      <w:r w:rsidR="001E1CC1">
        <w:rPr>
          <w:color w:val="000000"/>
        </w:rPr>
        <w:t>С</w:t>
      </w:r>
      <w:r w:rsidR="001E1CC1" w:rsidRPr="001E1CC1">
        <w:rPr>
          <w:color w:val="000000"/>
        </w:rPr>
        <w:t xml:space="preserve">огласно принципу интеграции, </w:t>
      </w:r>
      <w:r w:rsidR="001E1CC1">
        <w:rPr>
          <w:color w:val="000000"/>
        </w:rPr>
        <w:t>ц</w:t>
      </w:r>
      <w:r w:rsidR="001E1CC1" w:rsidRPr="001E1CC1">
        <w:rPr>
          <w:color w:val="000000"/>
        </w:rPr>
        <w:t xml:space="preserve">елесообразно организовывать образовательный процесс </w:t>
      </w:r>
      <w:r w:rsidR="001E1CC1">
        <w:rPr>
          <w:color w:val="000000"/>
        </w:rPr>
        <w:t xml:space="preserve">в ОДО </w:t>
      </w:r>
      <w:r w:rsidR="001E1CC1" w:rsidRPr="001E1CC1">
        <w:rPr>
          <w:color w:val="000000"/>
        </w:rPr>
        <w:t>так, чтобы от детей требовалась оптимальная двигательная активность при организации всех видов детской деятельности: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через физкультминутки с речевым сопровождением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подвижно-дидактические игры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подвижные игры с элементами развития речи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музыкально-ритмические игры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подвижные игры с дыхательными упражнениями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игры с атрибутами</w:t>
      </w:r>
      <w:r w:rsidR="001053E2">
        <w:rPr>
          <w:color w:val="000000"/>
        </w:rPr>
        <w:t>;</w:t>
      </w:r>
    </w:p>
    <w:p w:rsidR="002C26E9" w:rsidRPr="002C26E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игровую дыхательную гимнастику</w:t>
      </w:r>
      <w:r w:rsidR="001053E2">
        <w:rPr>
          <w:color w:val="000000"/>
        </w:rPr>
        <w:t>;</w:t>
      </w:r>
    </w:p>
    <w:p w:rsidR="00DB7E39" w:rsidRDefault="002C26E9" w:rsidP="007470C5">
      <w:pPr>
        <w:ind w:firstLine="708"/>
        <w:jc w:val="both"/>
        <w:rPr>
          <w:color w:val="000000"/>
        </w:rPr>
      </w:pPr>
      <w:r w:rsidRPr="002C26E9">
        <w:rPr>
          <w:color w:val="000000"/>
        </w:rPr>
        <w:t>- пальчиковые игры, подвижные игры на прогулке</w:t>
      </w:r>
      <w:r w:rsidR="001053E2">
        <w:rPr>
          <w:color w:val="000000"/>
        </w:rPr>
        <w:t>;</w:t>
      </w:r>
    </w:p>
    <w:p w:rsidR="00DB7E39" w:rsidRDefault="00DB7E39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утренней гимнастике и др. </w:t>
      </w:r>
    </w:p>
    <w:p w:rsidR="001E1CC1" w:rsidRDefault="001E1CC1" w:rsidP="007470C5">
      <w:pPr>
        <w:ind w:firstLine="708"/>
        <w:jc w:val="both"/>
        <w:rPr>
          <w:color w:val="000000"/>
        </w:rPr>
      </w:pPr>
      <w:r w:rsidRPr="001E1CC1">
        <w:rPr>
          <w:color w:val="000000"/>
        </w:rPr>
        <w:t>Такой подход не только стимулирует физическое развитие, но и способствует более успешному решению остальных образовательных задач.</w:t>
      </w:r>
    </w:p>
    <w:p w:rsidR="001E1CC1" w:rsidRPr="001E1CC1" w:rsidRDefault="001E1CC1" w:rsidP="007470C5">
      <w:pPr>
        <w:ind w:firstLine="708"/>
        <w:jc w:val="both"/>
        <w:rPr>
          <w:color w:val="000000"/>
        </w:rPr>
      </w:pPr>
      <w:r w:rsidRPr="001E1CC1">
        <w:rPr>
          <w:color w:val="000000"/>
        </w:rPr>
        <w:t xml:space="preserve">В целях повышения интереса и желания детей заниматься двигательной деятельностью, улучшения осанки, совершенствования координации движений, повышения жизненного тонуса, создания у детей бодрого, радостного настроения, благоприятно влияющего на состояние организма в целом </w:t>
      </w:r>
      <w:r>
        <w:rPr>
          <w:color w:val="000000"/>
        </w:rPr>
        <w:t>возможно с внедрением</w:t>
      </w:r>
      <w:r w:rsidRPr="001E1CC1">
        <w:rPr>
          <w:color w:val="000000"/>
        </w:rPr>
        <w:t xml:space="preserve"> </w:t>
      </w:r>
      <w:proofErr w:type="spellStart"/>
      <w:r w:rsidRPr="001E1CC1">
        <w:rPr>
          <w:color w:val="000000"/>
        </w:rPr>
        <w:t>флешмоб</w:t>
      </w:r>
      <w:r>
        <w:rPr>
          <w:color w:val="000000"/>
        </w:rPr>
        <w:t>а</w:t>
      </w:r>
      <w:proofErr w:type="spellEnd"/>
      <w:r w:rsidRPr="001E1CC1">
        <w:rPr>
          <w:color w:val="000000"/>
        </w:rPr>
        <w:t>.</w:t>
      </w:r>
    </w:p>
    <w:p w:rsidR="005B480A" w:rsidRDefault="005B480A" w:rsidP="007470C5">
      <w:pPr>
        <w:ind w:firstLine="708"/>
        <w:jc w:val="both"/>
        <w:rPr>
          <w:color w:val="000000"/>
        </w:rPr>
      </w:pPr>
      <w:r>
        <w:rPr>
          <w:color w:val="000000"/>
        </w:rPr>
        <w:t>Внедрение такой инновационной формы двигательной активности как</w:t>
      </w:r>
      <w:r w:rsidRPr="00345ADE">
        <w:rPr>
          <w:color w:val="000000"/>
        </w:rPr>
        <w:t xml:space="preserve"> </w:t>
      </w:r>
      <w:proofErr w:type="spellStart"/>
      <w:r w:rsidRPr="00345ADE">
        <w:rPr>
          <w:color w:val="000000"/>
        </w:rPr>
        <w:t>флешмоб</w:t>
      </w:r>
      <w:proofErr w:type="spellEnd"/>
      <w:r w:rsidRPr="00345ADE">
        <w:rPr>
          <w:color w:val="000000"/>
        </w:rPr>
        <w:t xml:space="preserve"> в </w:t>
      </w:r>
      <w:r>
        <w:rPr>
          <w:color w:val="000000"/>
        </w:rPr>
        <w:t>ОДО</w:t>
      </w:r>
      <w:r w:rsidRPr="00345ADE">
        <w:rPr>
          <w:color w:val="000000"/>
        </w:rPr>
        <w:t xml:space="preserve"> требует </w:t>
      </w:r>
      <w:r>
        <w:rPr>
          <w:color w:val="000000"/>
        </w:rPr>
        <w:t xml:space="preserve">определённой </w:t>
      </w:r>
      <w:r w:rsidRPr="00345ADE">
        <w:rPr>
          <w:color w:val="000000"/>
        </w:rPr>
        <w:t>подготовки</w:t>
      </w:r>
      <w:r>
        <w:rPr>
          <w:color w:val="000000"/>
        </w:rPr>
        <w:t xml:space="preserve"> от педагога, определения целей и задач вида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и его мест</w:t>
      </w:r>
      <w:r w:rsidR="005A6D59">
        <w:rPr>
          <w:color w:val="000000"/>
        </w:rPr>
        <w:t>а</w:t>
      </w:r>
      <w:r>
        <w:rPr>
          <w:color w:val="000000"/>
        </w:rPr>
        <w:t xml:space="preserve"> в образовательной деятельности. </w:t>
      </w:r>
    </w:p>
    <w:p w:rsidR="005B480A" w:rsidRDefault="00626901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Организация </w:t>
      </w:r>
      <w:r w:rsidRPr="007F2DA1">
        <w:rPr>
          <w:b/>
          <w:color w:val="000000"/>
        </w:rPr>
        <w:t>танцевального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</w:t>
      </w:r>
      <w:r w:rsidR="00DF0E30">
        <w:rPr>
          <w:color w:val="000000"/>
        </w:rPr>
        <w:t xml:space="preserve">наиболее приемлема в ОДО и </w:t>
      </w:r>
      <w:r>
        <w:rPr>
          <w:color w:val="000000"/>
        </w:rPr>
        <w:t xml:space="preserve">поможет в </w:t>
      </w:r>
      <w:r w:rsidRPr="00626901">
        <w:rPr>
          <w:color w:val="000000"/>
        </w:rPr>
        <w:t xml:space="preserve">совершенстве овладеть огромным </w:t>
      </w:r>
      <w:r>
        <w:rPr>
          <w:color w:val="000000"/>
        </w:rPr>
        <w:t>разнообразием движений</w:t>
      </w:r>
      <w:r w:rsidR="007F2DA1">
        <w:rPr>
          <w:color w:val="000000"/>
        </w:rPr>
        <w:t xml:space="preserve">, </w:t>
      </w:r>
      <w:r w:rsidRPr="00626901">
        <w:rPr>
          <w:color w:val="000000"/>
        </w:rPr>
        <w:t>комбинацией целых комплексов упражнений</w:t>
      </w:r>
      <w:r w:rsidR="005B480A">
        <w:rPr>
          <w:color w:val="000000"/>
        </w:rPr>
        <w:t xml:space="preserve">. </w:t>
      </w:r>
    </w:p>
    <w:p w:rsidR="005B480A" w:rsidRDefault="005B480A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Условия организации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>:</w:t>
      </w:r>
    </w:p>
    <w:p w:rsidR="005B480A" w:rsidRDefault="005B480A" w:rsidP="007470C5">
      <w:pPr>
        <w:numPr>
          <w:ilvl w:val="0"/>
          <w:numId w:val="7"/>
        </w:numPr>
        <w:jc w:val="both"/>
        <w:rPr>
          <w:color w:val="000000"/>
        </w:rPr>
      </w:pPr>
      <w:r w:rsidRPr="005B480A">
        <w:rPr>
          <w:color w:val="000000"/>
        </w:rPr>
        <w:t xml:space="preserve">наличие аудио-, видео </w:t>
      </w:r>
      <w:r>
        <w:rPr>
          <w:color w:val="000000"/>
        </w:rPr>
        <w:t>техники,</w:t>
      </w:r>
    </w:p>
    <w:p w:rsidR="005B480A" w:rsidRDefault="005B480A" w:rsidP="007470C5">
      <w:pPr>
        <w:numPr>
          <w:ilvl w:val="0"/>
          <w:numId w:val="7"/>
        </w:numPr>
        <w:jc w:val="both"/>
        <w:rPr>
          <w:color w:val="000000"/>
        </w:rPr>
      </w:pPr>
      <w:r w:rsidRPr="001E1CC1">
        <w:rPr>
          <w:color w:val="000000"/>
        </w:rPr>
        <w:t>различные атрибуты (ленточки, флажки, платочки, мячи, обручи, погремушки</w:t>
      </w:r>
      <w:r>
        <w:rPr>
          <w:color w:val="000000"/>
        </w:rPr>
        <w:t xml:space="preserve"> и пр.</w:t>
      </w:r>
      <w:r w:rsidRPr="001E1CC1">
        <w:rPr>
          <w:color w:val="000000"/>
        </w:rPr>
        <w:t>)</w:t>
      </w:r>
      <w:r>
        <w:rPr>
          <w:color w:val="000000"/>
        </w:rPr>
        <w:t>,</w:t>
      </w:r>
    </w:p>
    <w:p w:rsidR="005B480A" w:rsidRDefault="005B480A" w:rsidP="007470C5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фонотека</w:t>
      </w:r>
      <w:r w:rsidRPr="005B480A">
        <w:t xml:space="preserve"> </w:t>
      </w:r>
      <w:r w:rsidRPr="005B480A">
        <w:rPr>
          <w:color w:val="000000"/>
        </w:rPr>
        <w:t>музыкальных произведений</w:t>
      </w:r>
      <w:r w:rsidR="00F23A15">
        <w:rPr>
          <w:color w:val="000000"/>
        </w:rPr>
        <w:t>.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Этапы</w:t>
      </w:r>
      <w:r>
        <w:rPr>
          <w:color w:val="000000"/>
        </w:rPr>
        <w:t xml:space="preserve"> реализации </w:t>
      </w:r>
      <w:proofErr w:type="spellStart"/>
      <w:r>
        <w:rPr>
          <w:color w:val="000000"/>
        </w:rPr>
        <w:t>флешмоба</w:t>
      </w:r>
      <w:proofErr w:type="spellEnd"/>
      <w:r w:rsidRPr="00F23A15">
        <w:rPr>
          <w:color w:val="000000"/>
        </w:rPr>
        <w:t>:</w:t>
      </w:r>
    </w:p>
    <w:p w:rsidR="00F23A15" w:rsidRDefault="00F23A15" w:rsidP="007470C5">
      <w:pPr>
        <w:numPr>
          <w:ilvl w:val="0"/>
          <w:numId w:val="8"/>
        </w:numPr>
        <w:ind w:left="993" w:hanging="284"/>
        <w:jc w:val="both"/>
        <w:rPr>
          <w:color w:val="000000"/>
        </w:rPr>
      </w:pPr>
      <w:r w:rsidRPr="00F23A15">
        <w:rPr>
          <w:color w:val="000000"/>
        </w:rPr>
        <w:t>Начальный этап – разучивание основных движений.</w:t>
      </w:r>
    </w:p>
    <w:p w:rsidR="00F23A15" w:rsidRDefault="00F23A15" w:rsidP="007470C5">
      <w:pPr>
        <w:numPr>
          <w:ilvl w:val="0"/>
          <w:numId w:val="8"/>
        </w:numPr>
        <w:ind w:left="993" w:hanging="284"/>
        <w:jc w:val="both"/>
        <w:rPr>
          <w:color w:val="000000"/>
        </w:rPr>
      </w:pPr>
      <w:r w:rsidRPr="00F23A15">
        <w:rPr>
          <w:color w:val="000000"/>
        </w:rPr>
        <w:t>Основной – представление ритмической композиции</w:t>
      </w:r>
      <w:r w:rsidR="007A3D9A">
        <w:rPr>
          <w:color w:val="000000"/>
        </w:rPr>
        <w:t xml:space="preserve"> </w:t>
      </w:r>
      <w:r w:rsidRPr="00F23A15">
        <w:rPr>
          <w:color w:val="000000"/>
        </w:rPr>
        <w:t>в разных видах образовательной деятельности.</w:t>
      </w:r>
    </w:p>
    <w:p w:rsidR="00F23A15" w:rsidRPr="00F23A15" w:rsidRDefault="00F23A15" w:rsidP="007470C5">
      <w:pPr>
        <w:numPr>
          <w:ilvl w:val="0"/>
          <w:numId w:val="8"/>
        </w:numPr>
        <w:ind w:left="993" w:hanging="284"/>
        <w:jc w:val="both"/>
        <w:rPr>
          <w:color w:val="000000"/>
        </w:rPr>
      </w:pPr>
      <w:r w:rsidRPr="00F23A15">
        <w:rPr>
          <w:color w:val="000000"/>
        </w:rPr>
        <w:t>Заключительный. Применение детьми дошкольного возраста ритмических композиций в самостоятельной деятельности.</w:t>
      </w:r>
    </w:p>
    <w:p w:rsidR="00F23A15" w:rsidRDefault="00F23A15" w:rsidP="007470C5">
      <w:pPr>
        <w:ind w:firstLine="708"/>
        <w:jc w:val="both"/>
        <w:rPr>
          <w:color w:val="000000"/>
        </w:rPr>
      </w:pPr>
    </w:p>
    <w:p w:rsidR="00F23A15" w:rsidRPr="00F23A15" w:rsidRDefault="00F23A15" w:rsidP="00E053E7">
      <w:pPr>
        <w:spacing w:line="360" w:lineRule="auto"/>
        <w:ind w:firstLine="708"/>
        <w:jc w:val="center"/>
        <w:rPr>
          <w:b/>
          <w:color w:val="000000"/>
        </w:rPr>
      </w:pPr>
      <w:r w:rsidRPr="00F23A15">
        <w:rPr>
          <w:b/>
          <w:color w:val="000000"/>
        </w:rPr>
        <w:t xml:space="preserve">Рекомендации по организации </w:t>
      </w:r>
      <w:proofErr w:type="spellStart"/>
      <w:r w:rsidRPr="00F23A15">
        <w:rPr>
          <w:b/>
          <w:color w:val="000000"/>
        </w:rPr>
        <w:t>флешмоба</w:t>
      </w:r>
      <w:proofErr w:type="spellEnd"/>
      <w:r w:rsidRPr="00F23A15">
        <w:rPr>
          <w:b/>
          <w:color w:val="000000"/>
        </w:rPr>
        <w:t xml:space="preserve"> в ОДО</w:t>
      </w:r>
    </w:p>
    <w:p w:rsidR="00F23A15" w:rsidRPr="00F23A15" w:rsidRDefault="00F23A15" w:rsidP="00E053E7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В совершенстве овладеть огромным разнообразием движений, комбинацией и целым комплексом упражнений,</w:t>
      </w:r>
      <w:r w:rsidR="007A3D9A">
        <w:rPr>
          <w:color w:val="000000"/>
        </w:rPr>
        <w:t xml:space="preserve"> </w:t>
      </w:r>
      <w:r w:rsidRPr="00F23A15">
        <w:rPr>
          <w:color w:val="000000"/>
        </w:rPr>
        <w:t xml:space="preserve">входящих в </w:t>
      </w:r>
      <w:r w:rsidRPr="00DF0E30">
        <w:t>танцевальный</w:t>
      </w:r>
      <w:r w:rsidRPr="00F23A15">
        <w:rPr>
          <w:color w:val="000000"/>
        </w:rPr>
        <w:t xml:space="preserve"> </w:t>
      </w:r>
      <w:proofErr w:type="spellStart"/>
      <w:r w:rsidRPr="00F23A15">
        <w:rPr>
          <w:color w:val="000000"/>
        </w:rPr>
        <w:t>флешмоб</w:t>
      </w:r>
      <w:proofErr w:type="spellEnd"/>
      <w:r w:rsidRPr="00F23A15">
        <w:rPr>
          <w:color w:val="000000"/>
        </w:rPr>
        <w:t xml:space="preserve">, возможно при условии правильной методики обучения, которая характеризуется созданием предварительного представления об упражнении: название упражнения, показ и объяснение упражнения. Дети пытаются воссоздать увиденное, </w:t>
      </w:r>
      <w:proofErr w:type="spellStart"/>
      <w:r w:rsidRPr="00F23A15">
        <w:rPr>
          <w:color w:val="000000"/>
        </w:rPr>
        <w:t>опробывают</w:t>
      </w:r>
      <w:proofErr w:type="spellEnd"/>
      <w:r w:rsidRPr="00F23A15">
        <w:rPr>
          <w:color w:val="000000"/>
        </w:rPr>
        <w:t xml:space="preserve"> упражнение. 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 xml:space="preserve">Название упражнения, вводимое педагогом на начальном этапе, создает условия для формирования его образа, активизирует работу центральной нервной </w:t>
      </w:r>
      <w:r>
        <w:rPr>
          <w:color w:val="000000"/>
        </w:rPr>
        <w:t>системы детей. Показ упражнения,</w:t>
      </w:r>
      <w:r w:rsidRPr="00F23A15">
        <w:rPr>
          <w:color w:val="000000"/>
        </w:rPr>
        <w:t xml:space="preserve"> или отдельного движения, должен быть ярким, выразительным и понятн</w:t>
      </w:r>
      <w:r>
        <w:rPr>
          <w:color w:val="000000"/>
        </w:rPr>
        <w:t>ы</w:t>
      </w:r>
      <w:r w:rsidRPr="00F23A15">
        <w:rPr>
          <w:color w:val="000000"/>
        </w:rPr>
        <w:t xml:space="preserve">м, желательно в зеркальном изображении. 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Показ является наиболее существенным звеном процесса обучения, особенно для дошкольников, где восприятие движений в большей степени связано со зрительным анализатором. Правильный показ создает образ-модель будущего движения, формирует представление о нем и о способе его выполнения. Объяснение техники исполнения упражнения дополняет ту информацию, которую ребенок получил при просмотре. Опробование упражнений - воспитанник впервые выполняет упражнение на основе тех представлений, которые он получил.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Базовые движения разучиваются всеми детьми группы в основной части физкультурного занятия, так как ритмическую композицию составляют упражнения общеразвивающей направленности. Затем разученные движения объединяются в одну комбинацию, состоящую из 3-7 элементов.</w:t>
      </w:r>
    </w:p>
    <w:p w:rsidR="00F23A15" w:rsidRDefault="00F06D42" w:rsidP="007470C5">
      <w:pPr>
        <w:ind w:firstLine="708"/>
        <w:jc w:val="both"/>
        <w:rPr>
          <w:color w:val="000000"/>
        </w:rPr>
      </w:pPr>
      <w:r>
        <w:rPr>
          <w:color w:val="000000"/>
        </w:rPr>
        <w:t>С</w:t>
      </w:r>
      <w:r w:rsidR="00F23A15" w:rsidRPr="00F23A15">
        <w:rPr>
          <w:color w:val="000000"/>
        </w:rPr>
        <w:t xml:space="preserve">амые активные </w:t>
      </w:r>
      <w:r>
        <w:rPr>
          <w:color w:val="000000"/>
        </w:rPr>
        <w:t xml:space="preserve">дети </w:t>
      </w:r>
      <w:r w:rsidR="00F23A15" w:rsidRPr="00F23A15">
        <w:rPr>
          <w:color w:val="000000"/>
        </w:rPr>
        <w:t xml:space="preserve">подключаются к индивидуальной работе. С ними основные движения объединяются в композиции. Данные дети впоследствии становятся </w:t>
      </w:r>
      <w:proofErr w:type="spellStart"/>
      <w:r w:rsidR="00F23A15" w:rsidRPr="00F23A15">
        <w:rPr>
          <w:color w:val="000000"/>
        </w:rPr>
        <w:t>мобберами</w:t>
      </w:r>
      <w:proofErr w:type="spellEnd"/>
      <w:r w:rsidR="00F23A15" w:rsidRPr="00F23A15">
        <w:rPr>
          <w:color w:val="000000"/>
        </w:rPr>
        <w:t xml:space="preserve"> на массовых мероприятиях.</w:t>
      </w:r>
    </w:p>
    <w:p w:rsidR="000B2791" w:rsidRDefault="000B2791" w:rsidP="007470C5">
      <w:pPr>
        <w:ind w:firstLine="708"/>
        <w:jc w:val="both"/>
        <w:rPr>
          <w:color w:val="000000"/>
        </w:rPr>
      </w:pPr>
    </w:p>
    <w:p w:rsidR="000B2791" w:rsidRDefault="000F7E55" w:rsidP="004A22F8">
      <w:pPr>
        <w:ind w:firstLine="708"/>
        <w:jc w:val="center"/>
        <w:rPr>
          <w:color w:val="000000"/>
        </w:rPr>
      </w:pPr>
      <w:r>
        <w:rPr>
          <w:color w:val="000000"/>
        </w:rPr>
        <w:pict w14:anchorId="2689B522">
          <v:shape id="_x0000_i1027" type="#_x0000_t75" style="width:177pt;height:9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top="4955f" cropright="-843f"/>
          </v:shape>
        </w:pict>
      </w:r>
      <w:r w:rsidR="004A22F8">
        <w:rPr>
          <w:color w:val="000000"/>
        </w:rPr>
        <w:t xml:space="preserve">             </w:t>
      </w:r>
      <w:r>
        <w:rPr>
          <w:color w:val="000000"/>
        </w:rPr>
        <w:pict w14:anchorId="6165FFAE">
          <v:shape id="_x0000_i1028" type="#_x0000_t75" style="width:204pt;height:91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top="9226f" cropleft="240f"/>
          </v:shape>
        </w:pict>
      </w:r>
    </w:p>
    <w:p w:rsidR="004A22F8" w:rsidRDefault="004A22F8" w:rsidP="007470C5">
      <w:pPr>
        <w:ind w:firstLine="708"/>
        <w:jc w:val="both"/>
        <w:rPr>
          <w:color w:val="000000"/>
        </w:rPr>
      </w:pPr>
    </w:p>
    <w:p w:rsidR="004A22F8" w:rsidRDefault="000F7E55" w:rsidP="004A22F8">
      <w:pPr>
        <w:ind w:firstLine="708"/>
        <w:jc w:val="center"/>
        <w:rPr>
          <w:color w:val="000000"/>
        </w:rPr>
      </w:pPr>
      <w:r>
        <w:rPr>
          <w:color w:val="000000"/>
        </w:rPr>
        <w:pict w14:anchorId="35EB72CA">
          <v:shape id="_x0000_i1029" type="#_x0000_t75" style="width:201pt;height:105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 w:rsidR="004A22F8">
        <w:rPr>
          <w:color w:val="000000"/>
        </w:rPr>
        <w:t xml:space="preserve">        </w:t>
      </w:r>
      <w:r>
        <w:rPr>
          <w:color w:val="000000"/>
        </w:rPr>
        <w:pict w14:anchorId="54F33267">
          <v:shape id="_x0000_i1030" type="#_x0000_t75" style="width:216.75pt;height:10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:rsidR="000B2791" w:rsidRPr="004D1902" w:rsidRDefault="000B2791" w:rsidP="007470C5">
      <w:pPr>
        <w:ind w:firstLine="708"/>
        <w:jc w:val="both"/>
        <w:rPr>
          <w:color w:val="000000"/>
          <w:sz w:val="16"/>
          <w:szCs w:val="16"/>
        </w:rPr>
      </w:pPr>
    </w:p>
    <w:p w:rsidR="00F23A15" w:rsidRPr="00F23A15" w:rsidRDefault="00F06D42" w:rsidP="007470C5">
      <w:pPr>
        <w:ind w:firstLine="708"/>
        <w:jc w:val="both"/>
        <w:rPr>
          <w:color w:val="000000"/>
        </w:rPr>
      </w:pPr>
      <w:r>
        <w:rPr>
          <w:color w:val="000000"/>
        </w:rPr>
        <w:t>Следующий, о</w:t>
      </w:r>
      <w:r w:rsidR="00F23A15" w:rsidRPr="00F23A15">
        <w:rPr>
          <w:color w:val="000000"/>
        </w:rPr>
        <w:t>сновной этап предусматривает реализацию ритмических композиций в образовательной деятельности. Такой как:</w:t>
      </w:r>
    </w:p>
    <w:p w:rsidR="00F23A15" w:rsidRPr="00F23A15" w:rsidRDefault="00F06D42" w:rsidP="007470C5">
      <w:pPr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F23A15" w:rsidRPr="00F23A15">
        <w:rPr>
          <w:color w:val="000000"/>
        </w:rPr>
        <w:t>-  НОД по физической культуре</w:t>
      </w:r>
      <w:r w:rsidR="001053E2">
        <w:rPr>
          <w:color w:val="000000"/>
        </w:rPr>
        <w:t>;</w:t>
      </w:r>
      <w:r w:rsidR="00F23A15" w:rsidRPr="00F23A15">
        <w:rPr>
          <w:color w:val="000000"/>
        </w:rPr>
        <w:t xml:space="preserve"> 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-  утренняя гимнастика</w:t>
      </w:r>
      <w:r w:rsidR="001053E2">
        <w:rPr>
          <w:color w:val="000000"/>
        </w:rPr>
        <w:t>;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- часть тематического праздника</w:t>
      </w:r>
      <w:r w:rsidR="001053E2">
        <w:rPr>
          <w:color w:val="000000"/>
        </w:rPr>
        <w:t>;</w:t>
      </w:r>
    </w:p>
    <w:p w:rsidR="00F23A15" w:rsidRPr="00F23A15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-  самостоятельное событие.</w:t>
      </w:r>
    </w:p>
    <w:p w:rsidR="00F23A15" w:rsidRPr="00F23A15" w:rsidRDefault="00822D62" w:rsidP="007470C5">
      <w:pPr>
        <w:ind w:firstLine="708"/>
        <w:jc w:val="both"/>
        <w:rPr>
          <w:color w:val="000000"/>
        </w:rPr>
      </w:pPr>
      <w:r>
        <w:rPr>
          <w:color w:val="000000"/>
        </w:rPr>
        <w:t>В НОД</w:t>
      </w:r>
      <w:r w:rsidR="00F23A15" w:rsidRPr="00F23A15">
        <w:rPr>
          <w:color w:val="000000"/>
        </w:rPr>
        <w:t xml:space="preserve"> с детьми танцевальный </w:t>
      </w:r>
      <w:proofErr w:type="spellStart"/>
      <w:r w:rsidR="00F23A15" w:rsidRPr="00F23A15">
        <w:rPr>
          <w:color w:val="000000"/>
        </w:rPr>
        <w:t>флешмоб</w:t>
      </w:r>
      <w:proofErr w:type="spellEnd"/>
      <w:r w:rsidR="00F23A15" w:rsidRPr="00F23A15">
        <w:rPr>
          <w:color w:val="000000"/>
        </w:rPr>
        <w:t xml:space="preserve"> </w:t>
      </w:r>
      <w:r w:rsidR="00F06D42">
        <w:rPr>
          <w:color w:val="000000"/>
        </w:rPr>
        <w:t xml:space="preserve">может быть организован </w:t>
      </w:r>
      <w:r w:rsidR="00F23A15" w:rsidRPr="00F23A15">
        <w:rPr>
          <w:color w:val="000000"/>
        </w:rPr>
        <w:t>в основной части, заменяя подвижную игру. Тем самым усилива</w:t>
      </w:r>
      <w:r w:rsidR="00F06D42">
        <w:rPr>
          <w:color w:val="000000"/>
        </w:rPr>
        <w:t>ется</w:t>
      </w:r>
      <w:r w:rsidR="00F23A15" w:rsidRPr="00F23A15">
        <w:rPr>
          <w:color w:val="000000"/>
        </w:rPr>
        <w:t xml:space="preserve"> физиологическое и эмо</w:t>
      </w:r>
      <w:r w:rsidR="007A3D9A">
        <w:rPr>
          <w:color w:val="000000"/>
        </w:rPr>
        <w:t>циональное воздействие на детей (</w:t>
      </w:r>
      <w:r w:rsidR="007A3D9A" w:rsidRPr="007A3D9A">
        <w:rPr>
          <w:i/>
          <w:color w:val="000000"/>
        </w:rPr>
        <w:t>Приложение 1</w:t>
      </w:r>
      <w:r w:rsidR="007A3D9A">
        <w:rPr>
          <w:color w:val="000000"/>
        </w:rPr>
        <w:t>)</w:t>
      </w:r>
    </w:p>
    <w:p w:rsidR="006B78C1" w:rsidRDefault="00F23A15" w:rsidP="007470C5">
      <w:pPr>
        <w:ind w:firstLine="708"/>
        <w:jc w:val="both"/>
        <w:rPr>
          <w:color w:val="000000"/>
        </w:rPr>
      </w:pPr>
      <w:r w:rsidRPr="00F23A15">
        <w:rPr>
          <w:color w:val="000000"/>
        </w:rPr>
        <w:t xml:space="preserve">Одним из главных видов двигательной активности дошкольников является утренняя гимнастика. Это один из основных режимных моментов в </w:t>
      </w:r>
      <w:r w:rsidR="00822D62">
        <w:rPr>
          <w:color w:val="000000"/>
        </w:rPr>
        <w:t>ОДО</w:t>
      </w:r>
      <w:r w:rsidRPr="00F23A15">
        <w:rPr>
          <w:color w:val="000000"/>
        </w:rPr>
        <w:t xml:space="preserve">, являющийся </w:t>
      </w:r>
      <w:proofErr w:type="spellStart"/>
      <w:r w:rsidRPr="00F23A15">
        <w:rPr>
          <w:color w:val="000000"/>
        </w:rPr>
        <w:t>здоровьесберегающим</w:t>
      </w:r>
      <w:proofErr w:type="spellEnd"/>
      <w:r w:rsidRPr="00F23A15">
        <w:rPr>
          <w:color w:val="000000"/>
        </w:rPr>
        <w:t xml:space="preserve"> видом деятельности, направленный на сохранение и укрепление здоровья. И именно от эффективной, правильно составленной и эмоционально проведенной, утренней гимнастики зависит - как у ребенка пройдет день, какое будет настроение.  Утренняя гимнастика несет не только физическую нагрузку, но и психологическую. </w:t>
      </w:r>
    </w:p>
    <w:p w:rsidR="005249AC" w:rsidRPr="00F23A15" w:rsidRDefault="006B78C1" w:rsidP="005249AC">
      <w:pPr>
        <w:ind w:firstLine="708"/>
        <w:jc w:val="both"/>
        <w:rPr>
          <w:color w:val="000000"/>
        </w:rPr>
      </w:pPr>
      <w:r w:rsidRPr="006B78C1">
        <w:rPr>
          <w:color w:val="000000"/>
        </w:rPr>
        <w:t>При проведении утренней гимнастики не меняе</w:t>
      </w:r>
      <w:r>
        <w:rPr>
          <w:color w:val="000000"/>
        </w:rPr>
        <w:t>тся</w:t>
      </w:r>
      <w:r w:rsidRPr="006B78C1">
        <w:rPr>
          <w:color w:val="000000"/>
        </w:rPr>
        <w:t xml:space="preserve"> ее традиционн</w:t>
      </w:r>
      <w:r>
        <w:rPr>
          <w:color w:val="000000"/>
        </w:rPr>
        <w:t>ая</w:t>
      </w:r>
      <w:r w:rsidRPr="006B78C1">
        <w:rPr>
          <w:color w:val="000000"/>
        </w:rPr>
        <w:t xml:space="preserve"> структур</w:t>
      </w:r>
      <w:r>
        <w:rPr>
          <w:color w:val="000000"/>
        </w:rPr>
        <w:t>а</w:t>
      </w:r>
      <w:r w:rsidRPr="006B78C1">
        <w:rPr>
          <w:color w:val="000000"/>
        </w:rPr>
        <w:t>. Начинается она во всех группах с построения, легкого самомассажа и хлопков (в старших и подготовительных группах хлопки имеют несложный ритмический рисунок). Вводная часть состоит из выполнения различных видов ходьбы и бега под соответствующую музыку.</w:t>
      </w:r>
      <w:r w:rsidR="005249AC">
        <w:rPr>
          <w:color w:val="000000"/>
        </w:rPr>
        <w:t xml:space="preserve"> </w:t>
      </w:r>
      <w:r w:rsidRPr="006B78C1">
        <w:rPr>
          <w:color w:val="000000"/>
        </w:rPr>
        <w:t xml:space="preserve">Основная часть включает в себя сам комплекс согласно плану и под более спокойную музыку дыхательную гимнастику, упражнения на релаксацию, растяжку, равновесие и малоподвижную игру. Каждый комплекс рассчитан на два месяца с учётом того, что утренняя гимнастика с </w:t>
      </w:r>
      <w:proofErr w:type="spellStart"/>
      <w:r w:rsidRPr="006B78C1">
        <w:rPr>
          <w:color w:val="000000"/>
        </w:rPr>
        <w:t>флешмобами</w:t>
      </w:r>
      <w:proofErr w:type="spellEnd"/>
      <w:r w:rsidRPr="006B78C1">
        <w:rPr>
          <w:color w:val="000000"/>
        </w:rPr>
        <w:t xml:space="preserve"> чередуется с традиционной утренней гимнастикой.</w:t>
      </w:r>
      <w:r w:rsidR="005249AC" w:rsidRPr="005249AC">
        <w:rPr>
          <w:color w:val="000000"/>
        </w:rPr>
        <w:t xml:space="preserve"> </w:t>
      </w:r>
      <w:r w:rsidR="005249AC">
        <w:rPr>
          <w:color w:val="000000"/>
        </w:rPr>
        <w:t>(</w:t>
      </w:r>
      <w:r w:rsidR="005249AC" w:rsidRPr="007A3D9A">
        <w:rPr>
          <w:i/>
          <w:color w:val="000000"/>
        </w:rPr>
        <w:t xml:space="preserve">Приложение </w:t>
      </w:r>
      <w:r w:rsidR="005249AC">
        <w:rPr>
          <w:i/>
          <w:color w:val="000000"/>
        </w:rPr>
        <w:t>2</w:t>
      </w:r>
      <w:r w:rsidR="005249AC">
        <w:rPr>
          <w:color w:val="000000"/>
        </w:rPr>
        <w:t>)</w:t>
      </w:r>
    </w:p>
    <w:p w:rsidR="00F23A15" w:rsidRDefault="00F23A15" w:rsidP="00856E79">
      <w:pPr>
        <w:ind w:firstLine="708"/>
        <w:jc w:val="both"/>
        <w:rPr>
          <w:color w:val="000000"/>
        </w:rPr>
      </w:pPr>
      <w:r w:rsidRPr="00F23A15">
        <w:rPr>
          <w:color w:val="000000"/>
        </w:rPr>
        <w:t xml:space="preserve">То же самое можно сказать и о гимнастике после сна. Её тоже можно провести в форме </w:t>
      </w:r>
      <w:proofErr w:type="spellStart"/>
      <w:r w:rsidRPr="00F23A15">
        <w:rPr>
          <w:color w:val="000000"/>
        </w:rPr>
        <w:t>флешмоба</w:t>
      </w:r>
      <w:proofErr w:type="spellEnd"/>
      <w:r w:rsidRPr="00F23A15">
        <w:rPr>
          <w:color w:val="000000"/>
        </w:rPr>
        <w:t xml:space="preserve">. </w:t>
      </w:r>
    </w:p>
    <w:p w:rsidR="009839EB" w:rsidRPr="004D1902" w:rsidRDefault="009839EB" w:rsidP="007470C5">
      <w:pPr>
        <w:ind w:firstLine="708"/>
        <w:jc w:val="both"/>
        <w:rPr>
          <w:color w:val="000000"/>
          <w:sz w:val="16"/>
          <w:szCs w:val="16"/>
        </w:rPr>
      </w:pPr>
    </w:p>
    <w:p w:rsidR="000B2791" w:rsidRDefault="000F7E55" w:rsidP="009839EB">
      <w:pPr>
        <w:ind w:firstLine="708"/>
        <w:jc w:val="center"/>
        <w:rPr>
          <w:color w:val="FF0000"/>
        </w:rPr>
      </w:pPr>
      <w:r>
        <w:rPr>
          <w:color w:val="FF0000"/>
        </w:rPr>
        <w:pict w14:anchorId="3873FD7D">
          <v:shape id="_x0000_i1031" type="#_x0000_t75" style="width:225.75pt;height:118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 w:rsidR="000B2791">
        <w:rPr>
          <w:color w:val="FF0000"/>
        </w:rPr>
        <w:t xml:space="preserve">    </w:t>
      </w:r>
      <w:r>
        <w:rPr>
          <w:color w:val="FF0000"/>
        </w:rPr>
        <w:pict w14:anchorId="65D09DE7">
          <v:shape id="_x0000_i1032" type="#_x0000_t75" style="width:204.75pt;height:11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 cropbottom="417f" cropright="4895f"/>
          </v:shape>
        </w:pict>
      </w:r>
    </w:p>
    <w:p w:rsidR="000B2791" w:rsidRPr="004D1902" w:rsidRDefault="000B2791" w:rsidP="007470C5">
      <w:pPr>
        <w:ind w:firstLine="708"/>
        <w:jc w:val="both"/>
        <w:rPr>
          <w:color w:val="FF0000"/>
          <w:sz w:val="16"/>
          <w:szCs w:val="16"/>
        </w:rPr>
      </w:pPr>
    </w:p>
    <w:p w:rsidR="004D1902" w:rsidRDefault="00F23A15" w:rsidP="004D1902">
      <w:pPr>
        <w:ind w:firstLine="708"/>
        <w:jc w:val="both"/>
        <w:rPr>
          <w:color w:val="000000"/>
        </w:rPr>
      </w:pPr>
      <w:r w:rsidRPr="00F23A15">
        <w:rPr>
          <w:color w:val="000000"/>
        </w:rPr>
        <w:t xml:space="preserve">В оставшихся видах деятельности </w:t>
      </w:r>
      <w:proofErr w:type="spellStart"/>
      <w:r w:rsidRPr="00F23A15">
        <w:rPr>
          <w:color w:val="000000"/>
        </w:rPr>
        <w:t>флешмоб</w:t>
      </w:r>
      <w:proofErr w:type="spellEnd"/>
      <w:r w:rsidRPr="00F23A15">
        <w:rPr>
          <w:color w:val="000000"/>
        </w:rPr>
        <w:t xml:space="preserve"> используется как ранее разученная ритмическая композиция, а также спонтанно составленная, выполняемая детьми по показу педагога или </w:t>
      </w:r>
      <w:proofErr w:type="spellStart"/>
      <w:r w:rsidRPr="00F23A15">
        <w:rPr>
          <w:color w:val="000000"/>
        </w:rPr>
        <w:t>мобберов</w:t>
      </w:r>
      <w:proofErr w:type="spellEnd"/>
      <w:r w:rsidRPr="00F23A15">
        <w:rPr>
          <w:color w:val="000000"/>
        </w:rPr>
        <w:t xml:space="preserve"> (взрослых либо детей). Комбинации упражнений могут быть применены как открытие и закрытие мероприятия, так и как танцевальная часть праздника, в которой могут принимать участие наравне с детьми и взрослые.</w:t>
      </w:r>
    </w:p>
    <w:p w:rsidR="0083116E" w:rsidRDefault="0083116E" w:rsidP="004D1902">
      <w:pPr>
        <w:ind w:firstLine="708"/>
        <w:jc w:val="both"/>
        <w:rPr>
          <w:color w:val="000000"/>
        </w:rPr>
      </w:pPr>
    </w:p>
    <w:p w:rsidR="000B2791" w:rsidRDefault="000F7E55" w:rsidP="00E7268A">
      <w:pPr>
        <w:ind w:firstLine="708"/>
        <w:jc w:val="center"/>
        <w:rPr>
          <w:color w:val="000000"/>
        </w:rPr>
      </w:pPr>
      <w:r>
        <w:rPr>
          <w:color w:val="000000"/>
        </w:rPr>
        <w:pict w14:anchorId="4801A83A">
          <v:shape id="_x0000_i1033" type="#_x0000_t75" style="width:132.75pt;height:176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 croptop="7062f" cropbottom="7139f" cropright="2626f"/>
          </v:shape>
        </w:pict>
      </w:r>
      <w:r w:rsidR="00E7268A">
        <w:rPr>
          <w:color w:val="000000"/>
        </w:rPr>
        <w:t xml:space="preserve">                          </w:t>
      </w:r>
      <w:r>
        <w:rPr>
          <w:color w:val="000000"/>
        </w:rPr>
        <w:pict w14:anchorId="5E9868FA">
          <v:shape id="_x0000_i1034" type="#_x0000_t75" style="width:135pt;height:177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 croptop="3386f" cropbottom="10707f" cropright="-1352f"/>
          </v:shape>
        </w:pict>
      </w:r>
    </w:p>
    <w:p w:rsidR="00FD3B5C" w:rsidRDefault="00586DA2" w:rsidP="00E053E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Танцевальный </w:t>
      </w:r>
      <w:proofErr w:type="spellStart"/>
      <w:r>
        <w:rPr>
          <w:color w:val="000000"/>
        </w:rPr>
        <w:t>флешмоб</w:t>
      </w:r>
      <w:proofErr w:type="spellEnd"/>
      <w:r>
        <w:rPr>
          <w:color w:val="000000"/>
        </w:rPr>
        <w:t xml:space="preserve"> может быть и как </w:t>
      </w:r>
      <w:r w:rsidRPr="00586DA2">
        <w:rPr>
          <w:color w:val="000000"/>
        </w:rPr>
        <w:t>одно из де</w:t>
      </w:r>
      <w:r>
        <w:rPr>
          <w:color w:val="000000"/>
        </w:rPr>
        <w:t>л на этапе подготовки к событию</w:t>
      </w:r>
      <w:r w:rsidR="0083116E">
        <w:rPr>
          <w:color w:val="000000"/>
        </w:rPr>
        <w:t>,</w:t>
      </w:r>
      <w:r w:rsidR="00FD3B5C">
        <w:rPr>
          <w:color w:val="000000"/>
        </w:rPr>
        <w:t xml:space="preserve"> при реализации которого у детей формируется: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 xml:space="preserve">инициатива и самостоятельность – дети предлагают способы </w:t>
      </w:r>
      <w:proofErr w:type="spellStart"/>
      <w:r w:rsidRPr="00FD3B5C">
        <w:rPr>
          <w:color w:val="000000"/>
        </w:rPr>
        <w:t>зарисовывания</w:t>
      </w:r>
      <w:proofErr w:type="spellEnd"/>
      <w:r w:rsidRPr="00FD3B5C">
        <w:rPr>
          <w:color w:val="000000"/>
        </w:rPr>
        <w:t xml:space="preserve"> движений, обучают сверстников танцевальным движениям;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способность выбрать себе род занятия, участников совместной деятельности - дети сами выбирают музыку из нескольких предложенных взрослым вариантов;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умение взаимодействовать со сверстником и взрослым, способность договариваться - дети согласовывают свои идеи, договариваются при распределении действий, ролей;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развитое воображение, умение подчиняться разным правилам и социальным нормам – составляя рисунок танца, дети комбинируют уже знакомые им движения, придумывают новые; исполняя танец в общественном месте, соблюдают правила безопасности и социальные нормы;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умение выражать свои мысли и желания – рассказывают сверстникам и родителям о своих планах, идеях, замыслах, советуются;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 xml:space="preserve">подвижность, выносливость, владение основными движениями – танцевальный </w:t>
      </w:r>
      <w:proofErr w:type="spellStart"/>
      <w:r w:rsidRPr="00FD3B5C">
        <w:rPr>
          <w:color w:val="000000"/>
        </w:rPr>
        <w:t>флешмоб</w:t>
      </w:r>
      <w:proofErr w:type="spellEnd"/>
      <w:r w:rsidRPr="00FD3B5C">
        <w:rPr>
          <w:color w:val="000000"/>
        </w:rPr>
        <w:t xml:space="preserve"> требует точности действий, координации и согласованности движений, умение двигаться в общем темпе и ритме;</w:t>
      </w:r>
    </w:p>
    <w:p w:rsid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проявление любознательности, умение задавать вопросы взрослым и сверстникам;</w:t>
      </w:r>
    </w:p>
    <w:p w:rsidR="00FD3B5C" w:rsidRPr="00FD3B5C" w:rsidRDefault="00FD3B5C" w:rsidP="00FD3B5C">
      <w:pPr>
        <w:numPr>
          <w:ilvl w:val="0"/>
          <w:numId w:val="14"/>
        </w:numPr>
        <w:jc w:val="both"/>
        <w:rPr>
          <w:color w:val="000000"/>
        </w:rPr>
      </w:pPr>
      <w:r w:rsidRPr="00FD3B5C">
        <w:rPr>
          <w:color w:val="000000"/>
        </w:rPr>
        <w:t>способность к принятию собственных решений, опираясь на свои знания и умения.</w:t>
      </w:r>
      <w:r>
        <w:rPr>
          <w:i/>
          <w:color w:val="FF0000"/>
        </w:rPr>
        <w:t xml:space="preserve"> </w:t>
      </w:r>
      <w:r w:rsidRPr="00856E79">
        <w:rPr>
          <w:i/>
        </w:rPr>
        <w:t xml:space="preserve">(Приложение </w:t>
      </w:r>
      <w:r w:rsidR="0083116E" w:rsidRPr="00856E79">
        <w:rPr>
          <w:i/>
        </w:rPr>
        <w:t>3</w:t>
      </w:r>
      <w:r w:rsidRPr="00856E79">
        <w:rPr>
          <w:i/>
        </w:rPr>
        <w:t>)</w:t>
      </w:r>
      <w:r>
        <w:rPr>
          <w:i/>
          <w:color w:val="FF0000"/>
        </w:rPr>
        <w:t xml:space="preserve"> </w:t>
      </w:r>
      <w:r>
        <w:rPr>
          <w:color w:val="000000"/>
        </w:rPr>
        <w:t xml:space="preserve">   </w:t>
      </w:r>
    </w:p>
    <w:p w:rsidR="00E053E7" w:rsidRDefault="00FD3B5C" w:rsidP="00FD3B5C">
      <w:pPr>
        <w:ind w:firstLine="360"/>
        <w:jc w:val="both"/>
        <w:rPr>
          <w:color w:val="FF0000"/>
        </w:rPr>
      </w:pPr>
      <w:r>
        <w:rPr>
          <w:color w:val="000000"/>
        </w:rPr>
        <w:t>К</w:t>
      </w:r>
      <w:r w:rsidR="00586DA2">
        <w:rPr>
          <w:color w:val="000000"/>
        </w:rPr>
        <w:t xml:space="preserve">ак </w:t>
      </w:r>
      <w:r w:rsidR="00E053E7">
        <w:rPr>
          <w:color w:val="000000"/>
        </w:rPr>
        <w:t>самостоятельн</w:t>
      </w:r>
      <w:r>
        <w:rPr>
          <w:color w:val="000000"/>
        </w:rPr>
        <w:t>ое</w:t>
      </w:r>
      <w:r w:rsidR="00E053E7">
        <w:rPr>
          <w:color w:val="000000"/>
        </w:rPr>
        <w:t xml:space="preserve"> событие </w:t>
      </w:r>
      <w:r w:rsidR="00197719">
        <w:rPr>
          <w:color w:val="000000"/>
        </w:rPr>
        <w:t>–</w:t>
      </w:r>
      <w:r w:rsidR="00E053E7">
        <w:rPr>
          <w:color w:val="000000"/>
        </w:rPr>
        <w:t xml:space="preserve"> </w:t>
      </w:r>
      <w:r w:rsidR="00197719">
        <w:rPr>
          <w:color w:val="000000"/>
        </w:rPr>
        <w:t xml:space="preserve">это будет уже </w:t>
      </w:r>
      <w:r w:rsidR="00F23A15" w:rsidRPr="00F23A15">
        <w:rPr>
          <w:color w:val="000000"/>
        </w:rPr>
        <w:t>массов</w:t>
      </w:r>
      <w:r>
        <w:rPr>
          <w:color w:val="000000"/>
        </w:rPr>
        <w:t>ая</w:t>
      </w:r>
      <w:r w:rsidR="00F23A15" w:rsidRPr="00F23A15">
        <w:rPr>
          <w:color w:val="000000"/>
        </w:rPr>
        <w:t xml:space="preserve"> акци</w:t>
      </w:r>
      <w:r>
        <w:rPr>
          <w:color w:val="000000"/>
        </w:rPr>
        <w:t>я</w:t>
      </w:r>
      <w:r w:rsidR="00F23A15" w:rsidRPr="00F23A15">
        <w:rPr>
          <w:color w:val="000000"/>
        </w:rPr>
        <w:t xml:space="preserve">, которую организует активная группа педагогов и родителей для привлечения внимания и создания удивительной атмосферы в </w:t>
      </w:r>
      <w:r w:rsidR="00822D62">
        <w:rPr>
          <w:color w:val="000000"/>
        </w:rPr>
        <w:t>ОДО</w:t>
      </w:r>
      <w:r w:rsidR="00F23A15" w:rsidRPr="00F23A15">
        <w:rPr>
          <w:color w:val="000000"/>
        </w:rPr>
        <w:t>.</w:t>
      </w:r>
      <w:r w:rsidR="0045499A" w:rsidRPr="0045499A">
        <w:t xml:space="preserve"> </w:t>
      </w:r>
      <w:proofErr w:type="spellStart"/>
      <w:r w:rsidR="0045499A" w:rsidRPr="0045499A">
        <w:rPr>
          <w:color w:val="000000"/>
        </w:rPr>
        <w:t>Флешмобы</w:t>
      </w:r>
      <w:proofErr w:type="spellEnd"/>
      <w:r w:rsidR="0045499A" w:rsidRPr="0045499A">
        <w:rPr>
          <w:color w:val="000000"/>
        </w:rPr>
        <w:t xml:space="preserve"> можно приурочить </w:t>
      </w:r>
      <w:r w:rsidR="0045499A">
        <w:rPr>
          <w:color w:val="000000"/>
        </w:rPr>
        <w:t xml:space="preserve">и </w:t>
      </w:r>
      <w:r w:rsidR="0045499A" w:rsidRPr="0045499A">
        <w:rPr>
          <w:color w:val="000000"/>
        </w:rPr>
        <w:t>к социально з</w:t>
      </w:r>
      <w:r w:rsidR="00E053E7">
        <w:rPr>
          <w:color w:val="000000"/>
        </w:rPr>
        <w:t>начимыми праздникам и событиями (</w:t>
      </w:r>
      <w:r w:rsidR="00E053E7" w:rsidRPr="0045499A">
        <w:rPr>
          <w:color w:val="000000"/>
        </w:rPr>
        <w:t>День защиты детей, День знаний, День защитника Отечества и др.</w:t>
      </w:r>
      <w:r w:rsidR="00E053E7">
        <w:rPr>
          <w:color w:val="000000"/>
        </w:rPr>
        <w:t>)</w:t>
      </w:r>
      <w:r w:rsidR="001053E2">
        <w:rPr>
          <w:color w:val="000000"/>
        </w:rPr>
        <w:t>.</w:t>
      </w:r>
    </w:p>
    <w:p w:rsidR="000B2791" w:rsidRPr="00E7268A" w:rsidRDefault="00F23A15" w:rsidP="00E7268A">
      <w:pPr>
        <w:ind w:firstLine="708"/>
        <w:jc w:val="both"/>
        <w:rPr>
          <w:color w:val="000000"/>
        </w:rPr>
      </w:pPr>
      <w:r w:rsidRPr="00F23A15">
        <w:rPr>
          <w:color w:val="000000"/>
        </w:rPr>
        <w:t>На заключительном этапе, овладев ритмическими композициями, воспитанники начинают исполнять их в своей самостоятельной деятельности в режимных моментах, например, в сюжетно-ролевой игре в группе и на прогулке.</w:t>
      </w:r>
      <w:r w:rsidR="00E7268A" w:rsidRPr="00E7268A">
        <w:t xml:space="preserve"> </w:t>
      </w:r>
      <w:r w:rsidR="00E7268A">
        <w:rPr>
          <w:color w:val="000000"/>
        </w:rPr>
        <w:t>Так, например,</w:t>
      </w:r>
      <w:r w:rsidR="00E7268A" w:rsidRPr="00E7268A">
        <w:rPr>
          <w:color w:val="000000"/>
        </w:rPr>
        <w:t xml:space="preserve"> когда выпа</w:t>
      </w:r>
      <w:r w:rsidR="00E7268A">
        <w:rPr>
          <w:color w:val="000000"/>
        </w:rPr>
        <w:t>дет</w:t>
      </w:r>
      <w:r w:rsidR="00E7268A" w:rsidRPr="00E7268A">
        <w:rPr>
          <w:color w:val="000000"/>
        </w:rPr>
        <w:t xml:space="preserve"> первый снег, </w:t>
      </w:r>
      <w:r w:rsidR="00E7268A">
        <w:rPr>
          <w:color w:val="000000"/>
        </w:rPr>
        <w:t xml:space="preserve">можно </w:t>
      </w:r>
      <w:r w:rsidR="00E7268A" w:rsidRPr="00E7268A">
        <w:rPr>
          <w:color w:val="000000"/>
        </w:rPr>
        <w:t>прове</w:t>
      </w:r>
      <w:r w:rsidR="00E7268A">
        <w:rPr>
          <w:color w:val="000000"/>
        </w:rPr>
        <w:t>сти</w:t>
      </w:r>
      <w:r w:rsidR="00E7268A" w:rsidRPr="00E7268A">
        <w:rPr>
          <w:color w:val="000000"/>
        </w:rPr>
        <w:t xml:space="preserve"> </w:t>
      </w:r>
      <w:proofErr w:type="spellStart"/>
      <w:r w:rsidR="00E7268A" w:rsidRPr="00E7268A">
        <w:rPr>
          <w:color w:val="000000"/>
        </w:rPr>
        <w:t>флешмоб</w:t>
      </w:r>
      <w:proofErr w:type="spellEnd"/>
      <w:r w:rsidR="00E7268A" w:rsidRPr="00E7268A">
        <w:rPr>
          <w:color w:val="000000"/>
        </w:rPr>
        <w:t xml:space="preserve"> на </w:t>
      </w:r>
      <w:r w:rsidR="00E7268A">
        <w:rPr>
          <w:color w:val="000000"/>
        </w:rPr>
        <w:t>воздухе</w:t>
      </w:r>
      <w:r w:rsidR="004A22F8">
        <w:rPr>
          <w:color w:val="000000"/>
        </w:rPr>
        <w:t xml:space="preserve">. </w:t>
      </w:r>
      <w:r w:rsidR="00E7268A" w:rsidRPr="00E7268A">
        <w:rPr>
          <w:color w:val="000000"/>
        </w:rPr>
        <w:t xml:space="preserve">Сначала несколько детей вместе </w:t>
      </w:r>
      <w:r w:rsidR="00E7268A">
        <w:rPr>
          <w:color w:val="000000"/>
        </w:rPr>
        <w:t>с педагогом</w:t>
      </w:r>
      <w:r w:rsidR="00E7268A" w:rsidRPr="00E7268A">
        <w:rPr>
          <w:color w:val="000000"/>
        </w:rPr>
        <w:t xml:space="preserve"> неожиданно </w:t>
      </w:r>
      <w:r w:rsidR="00E7268A">
        <w:rPr>
          <w:color w:val="000000"/>
        </w:rPr>
        <w:t>ложатся</w:t>
      </w:r>
      <w:r w:rsidR="00E7268A" w:rsidRPr="00E7268A">
        <w:rPr>
          <w:color w:val="000000"/>
        </w:rPr>
        <w:t xml:space="preserve"> на снег и дела</w:t>
      </w:r>
      <w:r w:rsidR="00E7268A">
        <w:rPr>
          <w:color w:val="000000"/>
        </w:rPr>
        <w:t>ю</w:t>
      </w:r>
      <w:r w:rsidR="001053E2">
        <w:rPr>
          <w:color w:val="000000"/>
        </w:rPr>
        <w:t>т</w:t>
      </w:r>
      <w:r w:rsidR="00E7268A" w:rsidRPr="00E7268A">
        <w:rPr>
          <w:color w:val="000000"/>
        </w:rPr>
        <w:t xml:space="preserve"> «ангела», </w:t>
      </w:r>
      <w:r w:rsidR="00E7268A">
        <w:rPr>
          <w:color w:val="000000"/>
        </w:rPr>
        <w:t>затем к ним присоединяются другие дети</w:t>
      </w:r>
      <w:r w:rsidR="00E7268A" w:rsidRPr="00E7268A">
        <w:rPr>
          <w:color w:val="000000"/>
        </w:rPr>
        <w:t xml:space="preserve">.  </w:t>
      </w:r>
    </w:p>
    <w:p w:rsidR="00E7268A" w:rsidRDefault="00E7268A" w:rsidP="007470C5">
      <w:pPr>
        <w:ind w:firstLine="708"/>
        <w:jc w:val="both"/>
        <w:rPr>
          <w:color w:val="000000"/>
        </w:rPr>
      </w:pPr>
    </w:p>
    <w:p w:rsidR="000B2791" w:rsidRDefault="000F7E55" w:rsidP="00E7268A">
      <w:pPr>
        <w:ind w:firstLine="708"/>
        <w:jc w:val="center"/>
        <w:rPr>
          <w:color w:val="000000"/>
        </w:rPr>
      </w:pPr>
      <w:r>
        <w:rPr>
          <w:color w:val="000000"/>
        </w:rPr>
        <w:pict w14:anchorId="3AF0B830">
          <v:shape id="_x0000_i1035" type="#_x0000_t75" style="width:212.25pt;height:111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 w:rsidR="00E7268A">
        <w:rPr>
          <w:color w:val="000000"/>
        </w:rPr>
        <w:t xml:space="preserve">   </w:t>
      </w:r>
      <w:r>
        <w:rPr>
          <w:color w:val="000000"/>
        </w:rPr>
        <w:pict w14:anchorId="23E04CF8">
          <v:shape id="_x0000_i1036" type="#_x0000_t75" style="width:223.5pt;height:110.2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:rsidR="000B2791" w:rsidRDefault="000B2791" w:rsidP="007470C5">
      <w:pPr>
        <w:ind w:firstLine="708"/>
        <w:jc w:val="both"/>
        <w:rPr>
          <w:color w:val="000000"/>
        </w:rPr>
      </w:pPr>
    </w:p>
    <w:p w:rsidR="0002137D" w:rsidRPr="007A3D9A" w:rsidRDefault="000B2791" w:rsidP="007470C5">
      <w:pPr>
        <w:ind w:firstLine="708"/>
        <w:jc w:val="both"/>
      </w:pPr>
      <w:r>
        <w:rPr>
          <w:color w:val="000000"/>
        </w:rPr>
        <w:t xml:space="preserve"> </w:t>
      </w:r>
      <w:r w:rsidR="0002137D">
        <w:rPr>
          <w:color w:val="000000"/>
        </w:rPr>
        <w:t xml:space="preserve">При разработке </w:t>
      </w:r>
      <w:proofErr w:type="spellStart"/>
      <w:r w:rsidR="0002137D">
        <w:rPr>
          <w:color w:val="000000"/>
        </w:rPr>
        <w:t>флешмоба</w:t>
      </w:r>
      <w:proofErr w:type="spellEnd"/>
      <w:r w:rsidR="0002137D">
        <w:rPr>
          <w:color w:val="000000"/>
        </w:rPr>
        <w:t xml:space="preserve"> педагог</w:t>
      </w:r>
      <w:r w:rsidR="005A6D59">
        <w:rPr>
          <w:color w:val="000000"/>
        </w:rPr>
        <w:t>у</w:t>
      </w:r>
      <w:r w:rsidR="0002137D">
        <w:rPr>
          <w:color w:val="000000"/>
        </w:rPr>
        <w:t xml:space="preserve"> необходимо придерживаться ряда правил </w:t>
      </w:r>
      <w:r w:rsidR="0002137D" w:rsidRPr="007A3D9A">
        <w:t>(</w:t>
      </w:r>
      <w:r w:rsidR="0002137D" w:rsidRPr="007A3D9A">
        <w:rPr>
          <w:i/>
          <w:iCs/>
        </w:rPr>
        <w:t>Приложение</w:t>
      </w:r>
      <w:r w:rsidR="006B78C1">
        <w:rPr>
          <w:i/>
          <w:iCs/>
        </w:rPr>
        <w:t xml:space="preserve"> </w:t>
      </w:r>
      <w:r w:rsidR="00197719">
        <w:rPr>
          <w:i/>
          <w:iCs/>
        </w:rPr>
        <w:t>4</w:t>
      </w:r>
      <w:r w:rsidR="0002137D" w:rsidRPr="007A3D9A">
        <w:t xml:space="preserve">). </w:t>
      </w:r>
    </w:p>
    <w:p w:rsidR="0002137D" w:rsidRPr="0002137D" w:rsidRDefault="0002137D" w:rsidP="007470C5">
      <w:pPr>
        <w:ind w:firstLine="708"/>
        <w:jc w:val="both"/>
      </w:pPr>
      <w:r w:rsidRPr="0002137D">
        <w:t xml:space="preserve">Как выбрать темы для </w:t>
      </w:r>
      <w:proofErr w:type="spellStart"/>
      <w:r w:rsidRPr="0002137D">
        <w:t>флешмоба</w:t>
      </w:r>
      <w:proofErr w:type="spellEnd"/>
      <w:r w:rsidRPr="0002137D">
        <w:t xml:space="preserve"> в </w:t>
      </w:r>
      <w:r w:rsidR="00822D62">
        <w:t>ОДО</w:t>
      </w:r>
      <w:r w:rsidRPr="0002137D">
        <w:t xml:space="preserve">? </w:t>
      </w:r>
    </w:p>
    <w:p w:rsidR="0002137D" w:rsidRPr="00716DC9" w:rsidRDefault="0002137D" w:rsidP="007470C5">
      <w:pPr>
        <w:jc w:val="both"/>
        <w:rPr>
          <w:color w:val="000000"/>
        </w:rPr>
      </w:pPr>
      <w:r>
        <w:rPr>
          <w:color w:val="000000"/>
        </w:rPr>
        <w:t xml:space="preserve">При выборе темы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педагогу помогут увлечения детей, предпочтения.</w:t>
      </w:r>
      <w:r w:rsidRPr="00716DC9">
        <w:rPr>
          <w:color w:val="000000"/>
        </w:rPr>
        <w:t xml:space="preserve"> Необходимо помнит</w:t>
      </w:r>
      <w:r w:rsidR="00197719">
        <w:rPr>
          <w:color w:val="000000"/>
        </w:rPr>
        <w:t>ь</w:t>
      </w:r>
      <w:r w:rsidRPr="00716DC9">
        <w:rPr>
          <w:color w:val="000000"/>
        </w:rPr>
        <w:t xml:space="preserve"> об особенностях возраста дошколят. </w:t>
      </w:r>
    </w:p>
    <w:p w:rsidR="0002137D" w:rsidRPr="00716DC9" w:rsidRDefault="0002137D" w:rsidP="007470C5">
      <w:pPr>
        <w:ind w:firstLine="708"/>
        <w:jc w:val="both"/>
        <w:rPr>
          <w:color w:val="000000"/>
        </w:rPr>
      </w:pPr>
      <w:r w:rsidRPr="00716DC9">
        <w:rPr>
          <w:color w:val="000000"/>
        </w:rPr>
        <w:t>О чем надо позаботиться</w:t>
      </w:r>
      <w:r>
        <w:rPr>
          <w:color w:val="000000"/>
        </w:rPr>
        <w:t xml:space="preserve"> педагогу</w:t>
      </w:r>
      <w:r w:rsidRPr="00716DC9">
        <w:rPr>
          <w:color w:val="000000"/>
        </w:rPr>
        <w:t xml:space="preserve">? </w:t>
      </w:r>
    </w:p>
    <w:p w:rsidR="0002137D" w:rsidRPr="00716DC9" w:rsidRDefault="0002137D" w:rsidP="007470C5">
      <w:pPr>
        <w:ind w:firstLine="708"/>
        <w:jc w:val="both"/>
        <w:rPr>
          <w:color w:val="000000"/>
        </w:rPr>
      </w:pPr>
      <w:proofErr w:type="spellStart"/>
      <w:r w:rsidRPr="00716DC9">
        <w:rPr>
          <w:color w:val="000000"/>
        </w:rPr>
        <w:t>Флешмоб</w:t>
      </w:r>
      <w:proofErr w:type="spellEnd"/>
      <w:r w:rsidRPr="00716DC9">
        <w:rPr>
          <w:color w:val="000000"/>
        </w:rPr>
        <w:t xml:space="preserve"> только кажется спонтанным, на самом деле, </w:t>
      </w:r>
      <w:r w:rsidR="006D1212">
        <w:rPr>
          <w:color w:val="000000"/>
        </w:rPr>
        <w:t xml:space="preserve">педагогу </w:t>
      </w:r>
      <w:r w:rsidRPr="00716DC9">
        <w:rPr>
          <w:color w:val="000000"/>
        </w:rPr>
        <w:t>необход</w:t>
      </w:r>
      <w:r w:rsidR="006D1212">
        <w:rPr>
          <w:color w:val="000000"/>
        </w:rPr>
        <w:t>имо все продумать и подготовить:</w:t>
      </w:r>
      <w:r w:rsidRPr="00716DC9">
        <w:rPr>
          <w:color w:val="000000"/>
        </w:rPr>
        <w:t xml:space="preserve"> </w:t>
      </w:r>
    </w:p>
    <w:p w:rsidR="0002137D" w:rsidRDefault="0002137D" w:rsidP="007470C5">
      <w:pPr>
        <w:numPr>
          <w:ilvl w:val="0"/>
          <w:numId w:val="10"/>
        </w:numPr>
        <w:jc w:val="both"/>
        <w:rPr>
          <w:color w:val="000000"/>
        </w:rPr>
      </w:pPr>
      <w:r w:rsidRPr="00716DC9">
        <w:rPr>
          <w:color w:val="000000"/>
        </w:rPr>
        <w:t xml:space="preserve">подумать о безопасности детей: поэтому не стоит проводить </w:t>
      </w:r>
      <w:proofErr w:type="spellStart"/>
      <w:r w:rsidRPr="00716DC9">
        <w:rPr>
          <w:color w:val="000000"/>
        </w:rPr>
        <w:t>флешмоб</w:t>
      </w:r>
      <w:proofErr w:type="spellEnd"/>
      <w:r w:rsidRPr="00716DC9">
        <w:rPr>
          <w:color w:val="000000"/>
        </w:rPr>
        <w:t>, например, с зонтиками, т.к. в суете дети мо</w:t>
      </w:r>
      <w:r w:rsidR="006D1212">
        <w:rPr>
          <w:color w:val="000000"/>
        </w:rPr>
        <w:t>гут задеть друг друга зонтиками;</w:t>
      </w:r>
      <w:r w:rsidRPr="00716DC9">
        <w:rPr>
          <w:color w:val="000000"/>
        </w:rPr>
        <w:t xml:space="preserve"> </w:t>
      </w:r>
    </w:p>
    <w:p w:rsidR="00197719" w:rsidRDefault="0002137D" w:rsidP="006552F5">
      <w:pPr>
        <w:numPr>
          <w:ilvl w:val="0"/>
          <w:numId w:val="10"/>
        </w:numPr>
        <w:jc w:val="both"/>
        <w:rPr>
          <w:color w:val="000000"/>
        </w:rPr>
      </w:pPr>
      <w:r w:rsidRPr="00197719">
        <w:rPr>
          <w:color w:val="000000"/>
        </w:rPr>
        <w:t>подумать о психологических особенностях каждой возрастн</w:t>
      </w:r>
      <w:r w:rsidR="00197719">
        <w:rPr>
          <w:color w:val="000000"/>
        </w:rPr>
        <w:t>ой группы или ступени</w:t>
      </w:r>
      <w:r w:rsidR="001053E2">
        <w:rPr>
          <w:color w:val="000000"/>
        </w:rPr>
        <w:t>;</w:t>
      </w:r>
    </w:p>
    <w:p w:rsidR="00197719" w:rsidRPr="00197719" w:rsidRDefault="00197719" w:rsidP="00197719">
      <w:pPr>
        <w:numPr>
          <w:ilvl w:val="0"/>
          <w:numId w:val="10"/>
        </w:numPr>
        <w:rPr>
          <w:color w:val="000000"/>
        </w:rPr>
      </w:pPr>
      <w:r w:rsidRPr="00197719">
        <w:rPr>
          <w:color w:val="000000"/>
        </w:rPr>
        <w:t>важно выбрать простые движения, чтобы было весело</w:t>
      </w:r>
      <w:r w:rsidR="00856E79">
        <w:rPr>
          <w:color w:val="000000"/>
        </w:rPr>
        <w:t>,</w:t>
      </w:r>
      <w:r w:rsidRPr="00197719">
        <w:rPr>
          <w:color w:val="000000"/>
        </w:rPr>
        <w:t xml:space="preserve"> и все участники могли бы их выполнить (</w:t>
      </w:r>
      <w:r w:rsidRPr="003E6010">
        <w:rPr>
          <w:i/>
          <w:color w:val="000000"/>
        </w:rPr>
        <w:t>Приложение 5</w:t>
      </w:r>
      <w:r w:rsidRPr="00197719">
        <w:rPr>
          <w:color w:val="000000"/>
        </w:rPr>
        <w:t xml:space="preserve">); </w:t>
      </w:r>
    </w:p>
    <w:p w:rsidR="006D1212" w:rsidRPr="00197719" w:rsidRDefault="0002137D" w:rsidP="006552F5">
      <w:pPr>
        <w:numPr>
          <w:ilvl w:val="0"/>
          <w:numId w:val="10"/>
        </w:numPr>
        <w:jc w:val="both"/>
        <w:rPr>
          <w:color w:val="000000"/>
        </w:rPr>
      </w:pPr>
      <w:r w:rsidRPr="00197719">
        <w:rPr>
          <w:color w:val="000000"/>
        </w:rPr>
        <w:t xml:space="preserve">подумать о пространстве. Если </w:t>
      </w:r>
      <w:proofErr w:type="spellStart"/>
      <w:r w:rsidRPr="00197719">
        <w:rPr>
          <w:color w:val="000000"/>
        </w:rPr>
        <w:t>флешмоб</w:t>
      </w:r>
      <w:proofErr w:type="spellEnd"/>
      <w:r w:rsidRPr="00197719">
        <w:rPr>
          <w:color w:val="000000"/>
        </w:rPr>
        <w:t xml:space="preserve"> </w:t>
      </w:r>
      <w:r w:rsidR="006D1212" w:rsidRPr="00197719">
        <w:rPr>
          <w:color w:val="000000"/>
        </w:rPr>
        <w:t xml:space="preserve">проводится </w:t>
      </w:r>
      <w:r w:rsidRPr="00197719">
        <w:rPr>
          <w:color w:val="000000"/>
        </w:rPr>
        <w:t xml:space="preserve">в зале, то </w:t>
      </w:r>
      <w:r w:rsidR="006D1212" w:rsidRPr="00197719">
        <w:rPr>
          <w:color w:val="000000"/>
        </w:rPr>
        <w:t xml:space="preserve">невозможно </w:t>
      </w:r>
      <w:r w:rsidRPr="00197719">
        <w:rPr>
          <w:color w:val="000000"/>
        </w:rPr>
        <w:t xml:space="preserve">станцевать танец с 6-8 группами сразу. Необходимо разбить </w:t>
      </w:r>
      <w:proofErr w:type="spellStart"/>
      <w:r w:rsidRPr="00197719">
        <w:rPr>
          <w:color w:val="000000"/>
        </w:rPr>
        <w:t>флешмоб</w:t>
      </w:r>
      <w:proofErr w:type="spellEnd"/>
      <w:r w:rsidRPr="00197719">
        <w:rPr>
          <w:color w:val="000000"/>
        </w:rPr>
        <w:t xml:space="preserve"> на этапы и проводить его с меньшим количеством групп. Если </w:t>
      </w:r>
      <w:proofErr w:type="spellStart"/>
      <w:r w:rsidRPr="00197719">
        <w:rPr>
          <w:color w:val="000000"/>
        </w:rPr>
        <w:t>флешмоб</w:t>
      </w:r>
      <w:proofErr w:type="spellEnd"/>
      <w:r w:rsidRPr="00197719">
        <w:rPr>
          <w:color w:val="000000"/>
        </w:rPr>
        <w:t xml:space="preserve"> </w:t>
      </w:r>
      <w:r w:rsidR="006D1212" w:rsidRPr="00197719">
        <w:rPr>
          <w:color w:val="000000"/>
        </w:rPr>
        <w:t xml:space="preserve">проводится </w:t>
      </w:r>
      <w:r w:rsidRPr="00197719">
        <w:rPr>
          <w:color w:val="000000"/>
        </w:rPr>
        <w:t>на улице, необходимо заранее договориться с педагогами</w:t>
      </w:r>
      <w:r w:rsidR="006D1212" w:rsidRPr="00197719">
        <w:rPr>
          <w:color w:val="000000"/>
        </w:rPr>
        <w:t>, где какая группа будет стоять;</w:t>
      </w:r>
      <w:r w:rsidRPr="00197719">
        <w:rPr>
          <w:color w:val="000000"/>
        </w:rPr>
        <w:t xml:space="preserve"> </w:t>
      </w:r>
    </w:p>
    <w:p w:rsidR="006D1212" w:rsidRDefault="0002137D" w:rsidP="007470C5">
      <w:pPr>
        <w:numPr>
          <w:ilvl w:val="0"/>
          <w:numId w:val="10"/>
        </w:numPr>
        <w:jc w:val="both"/>
        <w:rPr>
          <w:color w:val="000000"/>
        </w:rPr>
      </w:pPr>
      <w:r w:rsidRPr="006D1212">
        <w:rPr>
          <w:color w:val="000000"/>
        </w:rPr>
        <w:t>позаботиться о музыкальном сопровождении. Подбирая музыку необходимо думать не только о ее направленности по теме, надо подумать о психологическом восприятии детей – музыка должна быть динами</w:t>
      </w:r>
      <w:r w:rsidR="006D1212">
        <w:rPr>
          <w:color w:val="000000"/>
        </w:rPr>
        <w:t>чна, понятна, яркая и радостная;</w:t>
      </w:r>
      <w:r w:rsidRPr="006D1212">
        <w:rPr>
          <w:color w:val="000000"/>
        </w:rPr>
        <w:t xml:space="preserve">  </w:t>
      </w:r>
    </w:p>
    <w:p w:rsidR="006D1212" w:rsidRDefault="0002137D" w:rsidP="007470C5">
      <w:pPr>
        <w:numPr>
          <w:ilvl w:val="0"/>
          <w:numId w:val="10"/>
        </w:numPr>
        <w:jc w:val="both"/>
        <w:rPr>
          <w:color w:val="000000"/>
        </w:rPr>
      </w:pPr>
      <w:r w:rsidRPr="006D1212">
        <w:rPr>
          <w:color w:val="000000"/>
        </w:rPr>
        <w:t xml:space="preserve">подумать о внешнем оформлении </w:t>
      </w:r>
      <w:proofErr w:type="spellStart"/>
      <w:r w:rsidRPr="006D1212">
        <w:rPr>
          <w:color w:val="000000"/>
        </w:rPr>
        <w:t>флешмоба</w:t>
      </w:r>
      <w:proofErr w:type="spellEnd"/>
      <w:r w:rsidRPr="006D1212">
        <w:rPr>
          <w:color w:val="000000"/>
        </w:rPr>
        <w:t>. Объяв</w:t>
      </w:r>
      <w:r w:rsidR="006D1212" w:rsidRPr="006D1212">
        <w:rPr>
          <w:color w:val="000000"/>
        </w:rPr>
        <w:t>ляется</w:t>
      </w:r>
      <w:r w:rsidR="001053E2">
        <w:rPr>
          <w:color w:val="000000"/>
        </w:rPr>
        <w:t xml:space="preserve"> </w:t>
      </w:r>
      <w:proofErr w:type="spellStart"/>
      <w:r w:rsidR="001053E2">
        <w:rPr>
          <w:color w:val="000000"/>
        </w:rPr>
        <w:t>дресс</w:t>
      </w:r>
      <w:proofErr w:type="spellEnd"/>
      <w:r w:rsidR="001053E2">
        <w:rPr>
          <w:color w:val="000000"/>
        </w:rPr>
        <w:t>-</w:t>
      </w:r>
      <w:r w:rsidRPr="006D1212">
        <w:rPr>
          <w:color w:val="000000"/>
        </w:rPr>
        <w:t xml:space="preserve">код, </w:t>
      </w:r>
      <w:r w:rsidR="006D1212" w:rsidRPr="006D1212">
        <w:rPr>
          <w:color w:val="000000"/>
        </w:rPr>
        <w:t xml:space="preserve">вводятся </w:t>
      </w:r>
      <w:r w:rsidRPr="006D1212">
        <w:rPr>
          <w:color w:val="000000"/>
        </w:rPr>
        <w:t xml:space="preserve">дополнительные предметы – они должны быть </w:t>
      </w:r>
      <w:r w:rsidR="006D1212">
        <w:rPr>
          <w:color w:val="000000"/>
        </w:rPr>
        <w:t>функциональными;</w:t>
      </w:r>
    </w:p>
    <w:p w:rsidR="0002137D" w:rsidRPr="006D1212" w:rsidRDefault="0002137D" w:rsidP="007470C5">
      <w:pPr>
        <w:numPr>
          <w:ilvl w:val="0"/>
          <w:numId w:val="10"/>
        </w:numPr>
        <w:jc w:val="both"/>
        <w:rPr>
          <w:color w:val="000000"/>
        </w:rPr>
      </w:pPr>
      <w:r w:rsidRPr="006D1212">
        <w:rPr>
          <w:color w:val="000000"/>
        </w:rPr>
        <w:t xml:space="preserve">подумать, как проще и эффективней подготовить всех участников </w:t>
      </w:r>
      <w:proofErr w:type="spellStart"/>
      <w:r w:rsidRPr="006D1212">
        <w:rPr>
          <w:color w:val="000000"/>
        </w:rPr>
        <w:t>флешмоба</w:t>
      </w:r>
      <w:proofErr w:type="spellEnd"/>
      <w:r w:rsidRPr="006D1212">
        <w:rPr>
          <w:color w:val="000000"/>
        </w:rPr>
        <w:t xml:space="preserve">, не затрачивать дополнительное время. Танцы, можно выучить на утренних зарядках, все они делаются по показу. Игры можно разучить и подготовить на занятиях по физкультуре или на прогулках. Считалки для выбора водящих в игре раздать заранее воспитателям, пусть они их выучат, а еще лучше, если их выучат и дети. </w:t>
      </w:r>
    </w:p>
    <w:p w:rsidR="006D1212" w:rsidRPr="007A3D9A" w:rsidRDefault="006D1212" w:rsidP="007470C5">
      <w:pPr>
        <w:ind w:firstLine="708"/>
        <w:jc w:val="both"/>
      </w:pPr>
      <w:r w:rsidRPr="00D768EC">
        <w:t xml:space="preserve">Организовать </w:t>
      </w:r>
      <w:proofErr w:type="spellStart"/>
      <w:r w:rsidRPr="00D768EC">
        <w:t>флешмоб</w:t>
      </w:r>
      <w:proofErr w:type="spellEnd"/>
      <w:r w:rsidRPr="00D768EC">
        <w:t xml:space="preserve"> поможет </w:t>
      </w:r>
      <w:r w:rsidR="004A22F8">
        <w:t xml:space="preserve">примерная </w:t>
      </w:r>
      <w:r w:rsidRPr="00D768EC">
        <w:t xml:space="preserve">технологическая карта или план-схема, которая поэтапно раскрывает подготовку и реализацию </w:t>
      </w:r>
      <w:proofErr w:type="spellStart"/>
      <w:r w:rsidRPr="00D768EC">
        <w:t>флешмоба</w:t>
      </w:r>
      <w:proofErr w:type="spellEnd"/>
      <w:r>
        <w:rPr>
          <w:color w:val="FF0000"/>
        </w:rPr>
        <w:t xml:space="preserve"> </w:t>
      </w:r>
      <w:r w:rsidRPr="007A3D9A">
        <w:t>(</w:t>
      </w:r>
      <w:r w:rsidRPr="003E6010">
        <w:rPr>
          <w:i/>
        </w:rPr>
        <w:t>Приложение</w:t>
      </w:r>
      <w:r w:rsidR="003E6010" w:rsidRPr="003E6010">
        <w:rPr>
          <w:i/>
        </w:rPr>
        <w:t xml:space="preserve"> </w:t>
      </w:r>
      <w:r w:rsidR="003E6010">
        <w:rPr>
          <w:i/>
        </w:rPr>
        <w:t>6</w:t>
      </w:r>
      <w:r w:rsidRPr="007A3D9A">
        <w:t>)</w:t>
      </w:r>
      <w:r w:rsidR="001053E2">
        <w:t>.</w:t>
      </w:r>
    </w:p>
    <w:p w:rsidR="006D1212" w:rsidRPr="006D1212" w:rsidRDefault="006D1212" w:rsidP="007470C5">
      <w:pPr>
        <w:ind w:firstLine="708"/>
        <w:jc w:val="both"/>
      </w:pPr>
      <w:r w:rsidRPr="006D1212">
        <w:t xml:space="preserve">Включая </w:t>
      </w:r>
      <w:proofErr w:type="spellStart"/>
      <w:r w:rsidRPr="006D1212">
        <w:t>флешмобы</w:t>
      </w:r>
      <w:proofErr w:type="spellEnd"/>
      <w:r w:rsidRPr="006D1212">
        <w:t xml:space="preserve"> в деятельность с детьми, стоит придерживаться определён</w:t>
      </w:r>
      <w:r w:rsidR="00D768EC">
        <w:t>ной последовательности действий.</w:t>
      </w:r>
      <w:r w:rsidRPr="006D1212">
        <w:t xml:space="preserve"> 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 xml:space="preserve">Определение тематического направления, идеи </w:t>
      </w:r>
      <w:proofErr w:type="spellStart"/>
      <w:r w:rsidRPr="006D1212">
        <w:t>флешмоба</w:t>
      </w:r>
      <w:proofErr w:type="spellEnd"/>
      <w:r w:rsidRPr="006D1212">
        <w:t xml:space="preserve">. 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>Создание творческой группы, в которую включаются родители.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>Разработка сценария.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 xml:space="preserve">Подготовка </w:t>
      </w:r>
      <w:proofErr w:type="spellStart"/>
      <w:r w:rsidRPr="006D1212">
        <w:t>мобберов</w:t>
      </w:r>
      <w:proofErr w:type="spellEnd"/>
      <w:r w:rsidRPr="006D1212">
        <w:t>. (как детей, так и родителей)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 xml:space="preserve">Определение даты и времени проведения </w:t>
      </w:r>
      <w:proofErr w:type="spellStart"/>
      <w:r w:rsidRPr="006D1212">
        <w:t>флешмоб</w:t>
      </w:r>
      <w:proofErr w:type="spellEnd"/>
      <w:r w:rsidRPr="006D1212">
        <w:t>-акции.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>Организация фото- и видеосъемки.</w:t>
      </w:r>
    </w:p>
    <w:p w:rsidR="006D1212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 xml:space="preserve">Проведение </w:t>
      </w:r>
      <w:proofErr w:type="spellStart"/>
      <w:r w:rsidRPr="006D1212">
        <w:t>флешмоба</w:t>
      </w:r>
      <w:proofErr w:type="spellEnd"/>
      <w:r w:rsidRPr="006D1212">
        <w:t xml:space="preserve">. </w:t>
      </w:r>
    </w:p>
    <w:p w:rsidR="0002137D" w:rsidRPr="006D1212" w:rsidRDefault="006D1212" w:rsidP="007470C5">
      <w:pPr>
        <w:ind w:firstLine="708"/>
        <w:jc w:val="both"/>
      </w:pPr>
      <w:r w:rsidRPr="006D1212">
        <w:t>•</w:t>
      </w:r>
      <w:r w:rsidRPr="006D1212">
        <w:tab/>
        <w:t>Демонстрация наглядных итогов: фото- и видеоотчетов.</w:t>
      </w:r>
    </w:p>
    <w:p w:rsidR="003E6010" w:rsidRDefault="003E6010" w:rsidP="007470C5">
      <w:pPr>
        <w:ind w:firstLine="708"/>
        <w:jc w:val="both"/>
        <w:rPr>
          <w:color w:val="000000"/>
        </w:rPr>
      </w:pPr>
    </w:p>
    <w:p w:rsidR="003E6010" w:rsidRDefault="003E6010" w:rsidP="003E6010">
      <w:pPr>
        <w:ind w:firstLine="708"/>
        <w:jc w:val="both"/>
        <w:rPr>
          <w:color w:val="000000"/>
        </w:rPr>
      </w:pPr>
      <w:r w:rsidRPr="003E6010">
        <w:rPr>
          <w:color w:val="000000"/>
        </w:rPr>
        <w:t xml:space="preserve">В </w:t>
      </w:r>
      <w:r w:rsidR="00822D62">
        <w:rPr>
          <w:color w:val="000000"/>
        </w:rPr>
        <w:t>ОДО</w:t>
      </w:r>
      <w:r w:rsidRPr="003E6010">
        <w:rPr>
          <w:color w:val="000000"/>
        </w:rPr>
        <w:t xml:space="preserve"> </w:t>
      </w:r>
      <w:proofErr w:type="spellStart"/>
      <w:r w:rsidRPr="003E6010">
        <w:rPr>
          <w:color w:val="000000"/>
        </w:rPr>
        <w:t>флешмоб</w:t>
      </w:r>
      <w:proofErr w:type="spellEnd"/>
      <w:r w:rsidRPr="003E6010">
        <w:rPr>
          <w:color w:val="000000"/>
        </w:rPr>
        <w:t xml:space="preserve"> </w:t>
      </w:r>
      <w:r>
        <w:rPr>
          <w:color w:val="000000"/>
        </w:rPr>
        <w:t xml:space="preserve">может </w:t>
      </w:r>
      <w:r w:rsidRPr="003E6010">
        <w:rPr>
          <w:color w:val="000000"/>
        </w:rPr>
        <w:t>ста</w:t>
      </w:r>
      <w:r>
        <w:rPr>
          <w:color w:val="000000"/>
        </w:rPr>
        <w:t>ть</w:t>
      </w:r>
      <w:r w:rsidRPr="003E6010">
        <w:rPr>
          <w:color w:val="000000"/>
        </w:rPr>
        <w:t xml:space="preserve"> распространённой и удобной формой организации воспитательной работы. </w:t>
      </w:r>
      <w:r>
        <w:rPr>
          <w:color w:val="000000"/>
        </w:rPr>
        <w:t>Д</w:t>
      </w:r>
      <w:r w:rsidRPr="003E6010">
        <w:rPr>
          <w:color w:val="000000"/>
        </w:rPr>
        <w:t>ля достижения преобразований и получения воспитательного эффекта в дошкольной среде</w:t>
      </w:r>
      <w:r>
        <w:rPr>
          <w:color w:val="000000"/>
        </w:rPr>
        <w:t xml:space="preserve"> возможно проведение</w:t>
      </w:r>
      <w:r w:rsidRPr="003E6010">
        <w:t xml:space="preserve"> </w:t>
      </w:r>
      <w:r w:rsidRPr="003E6010">
        <w:rPr>
          <w:color w:val="000000"/>
        </w:rPr>
        <w:t>конкурса</w:t>
      </w:r>
      <w:r>
        <w:rPr>
          <w:color w:val="000000"/>
        </w:rPr>
        <w:t xml:space="preserve"> </w:t>
      </w:r>
      <w:r w:rsidRPr="003E6010">
        <w:rPr>
          <w:color w:val="000000"/>
        </w:rPr>
        <w:t xml:space="preserve">танцевальных </w:t>
      </w:r>
      <w:proofErr w:type="spellStart"/>
      <w:r w:rsidRPr="003E6010">
        <w:rPr>
          <w:color w:val="000000"/>
        </w:rPr>
        <w:t>флешмоб</w:t>
      </w:r>
      <w:r>
        <w:rPr>
          <w:color w:val="000000"/>
        </w:rPr>
        <w:t>ов</w:t>
      </w:r>
      <w:proofErr w:type="spellEnd"/>
      <w:r>
        <w:rPr>
          <w:color w:val="000000"/>
        </w:rPr>
        <w:t xml:space="preserve"> </w:t>
      </w:r>
      <w:r w:rsidRPr="003E6010">
        <w:rPr>
          <w:color w:val="000000"/>
        </w:rPr>
        <w:t>среди организаций дошкольного образования</w:t>
      </w:r>
      <w:r>
        <w:rPr>
          <w:color w:val="000000"/>
        </w:rPr>
        <w:t xml:space="preserve"> (</w:t>
      </w:r>
      <w:r w:rsidRPr="003E6010">
        <w:rPr>
          <w:i/>
          <w:color w:val="000000"/>
        </w:rPr>
        <w:t>Приложение 7</w:t>
      </w:r>
      <w:r>
        <w:rPr>
          <w:color w:val="000000"/>
        </w:rPr>
        <w:t>)</w:t>
      </w:r>
      <w:r w:rsidRPr="003E6010">
        <w:rPr>
          <w:color w:val="000000"/>
        </w:rPr>
        <w:t>.</w:t>
      </w:r>
    </w:p>
    <w:p w:rsidR="00D768EC" w:rsidRDefault="00D768EC" w:rsidP="007470C5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Таким образом, </w:t>
      </w:r>
      <w:r w:rsidR="003677B5">
        <w:rPr>
          <w:color w:val="000000"/>
        </w:rPr>
        <w:t>соблюдая возрастные и физиологи</w:t>
      </w:r>
      <w:r w:rsidR="001053E2">
        <w:rPr>
          <w:color w:val="000000"/>
        </w:rPr>
        <w:t xml:space="preserve">ческие особенности дошкольников, </w:t>
      </w:r>
      <w:r>
        <w:rPr>
          <w:color w:val="000000"/>
        </w:rPr>
        <w:t xml:space="preserve">полезность организации </w:t>
      </w:r>
      <w:proofErr w:type="spellStart"/>
      <w:r>
        <w:rPr>
          <w:color w:val="000000"/>
        </w:rPr>
        <w:t>флешмоба</w:t>
      </w:r>
      <w:proofErr w:type="spellEnd"/>
      <w:r>
        <w:rPr>
          <w:color w:val="000000"/>
        </w:rPr>
        <w:t xml:space="preserve"> в ОДО будет расцениваться как полезн</w:t>
      </w:r>
      <w:r w:rsidR="003677B5">
        <w:rPr>
          <w:color w:val="000000"/>
        </w:rPr>
        <w:t>ая</w:t>
      </w:r>
      <w:r>
        <w:rPr>
          <w:color w:val="000000"/>
        </w:rPr>
        <w:t xml:space="preserve">, </w:t>
      </w:r>
      <w:r w:rsidR="003677B5">
        <w:rPr>
          <w:color w:val="000000"/>
        </w:rPr>
        <w:t xml:space="preserve">спланированная двигательная активность, </w:t>
      </w:r>
      <w:r w:rsidR="003677B5" w:rsidRPr="003677B5">
        <w:rPr>
          <w:color w:val="000000"/>
        </w:rPr>
        <w:t>успешно</w:t>
      </w:r>
      <w:r w:rsidR="003677B5">
        <w:rPr>
          <w:color w:val="000000"/>
        </w:rPr>
        <w:t>е</w:t>
      </w:r>
      <w:r w:rsidR="003677B5" w:rsidRPr="003677B5">
        <w:rPr>
          <w:color w:val="000000"/>
        </w:rPr>
        <w:t>, ярко</w:t>
      </w:r>
      <w:r w:rsidR="003677B5">
        <w:rPr>
          <w:color w:val="000000"/>
        </w:rPr>
        <w:t>е</w:t>
      </w:r>
      <w:r w:rsidR="003677B5" w:rsidRPr="003677B5">
        <w:rPr>
          <w:color w:val="000000"/>
        </w:rPr>
        <w:t>, интересно</w:t>
      </w:r>
      <w:r w:rsidR="003677B5">
        <w:rPr>
          <w:color w:val="000000"/>
        </w:rPr>
        <w:t>е</w:t>
      </w:r>
      <w:r w:rsidR="003677B5" w:rsidRPr="003677B5">
        <w:rPr>
          <w:color w:val="000000"/>
        </w:rPr>
        <w:t xml:space="preserve"> проведени</w:t>
      </w:r>
      <w:r w:rsidR="003677B5">
        <w:rPr>
          <w:color w:val="000000"/>
        </w:rPr>
        <w:t>е</w:t>
      </w:r>
      <w:r w:rsidR="003677B5" w:rsidRPr="003677B5">
        <w:rPr>
          <w:color w:val="000000"/>
        </w:rPr>
        <w:t xml:space="preserve"> времени</w:t>
      </w:r>
      <w:r w:rsidR="003677B5">
        <w:rPr>
          <w:color w:val="000000"/>
        </w:rPr>
        <w:t>,</w:t>
      </w:r>
      <w:r w:rsidR="003677B5" w:rsidRPr="003677B5">
        <w:t xml:space="preserve"> </w:t>
      </w:r>
      <w:r w:rsidR="003677B5" w:rsidRPr="003677B5">
        <w:rPr>
          <w:color w:val="000000"/>
        </w:rPr>
        <w:t>созда</w:t>
      </w:r>
      <w:r w:rsidR="003677B5">
        <w:rPr>
          <w:color w:val="000000"/>
        </w:rPr>
        <w:t>н</w:t>
      </w:r>
      <w:r w:rsidR="003E6010">
        <w:rPr>
          <w:color w:val="000000"/>
        </w:rPr>
        <w:t>ие</w:t>
      </w:r>
      <w:r w:rsidR="003677B5" w:rsidRPr="003677B5">
        <w:rPr>
          <w:color w:val="000000"/>
        </w:rPr>
        <w:t xml:space="preserve"> атмосфер</w:t>
      </w:r>
      <w:r w:rsidR="009839EB">
        <w:rPr>
          <w:color w:val="000000"/>
        </w:rPr>
        <w:t>а</w:t>
      </w:r>
      <w:r w:rsidR="003677B5" w:rsidRPr="003677B5">
        <w:rPr>
          <w:color w:val="000000"/>
        </w:rPr>
        <w:t xml:space="preserve"> праздника</w:t>
      </w:r>
      <w:r w:rsidR="003677B5">
        <w:rPr>
          <w:color w:val="000000"/>
        </w:rPr>
        <w:t>.</w:t>
      </w:r>
    </w:p>
    <w:p w:rsidR="00D768EC" w:rsidRPr="00D768EC" w:rsidRDefault="00D768EC" w:rsidP="007470C5">
      <w:pPr>
        <w:jc w:val="both"/>
        <w:rPr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0F7E55" w:rsidP="007470C5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pict w14:anchorId="2E2B1335">
          <v:shape id="_x0000_i1037" type="#_x0000_t75" style="width:390pt;height:189.7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9839EB" w:rsidRDefault="009839EB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856E79" w:rsidRDefault="00856E79" w:rsidP="007470C5">
      <w:pPr>
        <w:ind w:firstLine="708"/>
        <w:jc w:val="center"/>
        <w:rPr>
          <w:b/>
          <w:color w:val="000000"/>
        </w:rPr>
      </w:pPr>
    </w:p>
    <w:p w:rsidR="003677B5" w:rsidRDefault="003677B5" w:rsidP="007470C5">
      <w:pPr>
        <w:ind w:firstLine="708"/>
        <w:jc w:val="center"/>
        <w:rPr>
          <w:b/>
          <w:color w:val="000000"/>
        </w:rPr>
      </w:pPr>
      <w:r w:rsidRPr="003677B5">
        <w:rPr>
          <w:b/>
          <w:color w:val="000000"/>
        </w:rPr>
        <w:t>ЗАКЛЮЧЕНИЕ</w:t>
      </w:r>
    </w:p>
    <w:p w:rsidR="00182578" w:rsidRPr="003677B5" w:rsidRDefault="00182578" w:rsidP="007470C5">
      <w:pPr>
        <w:ind w:firstLine="708"/>
        <w:jc w:val="center"/>
        <w:rPr>
          <w:b/>
          <w:color w:val="000000"/>
        </w:rPr>
      </w:pPr>
    </w:p>
    <w:p w:rsidR="00D6558C" w:rsidRPr="005A6D59" w:rsidRDefault="00D6558C" w:rsidP="007470C5">
      <w:pPr>
        <w:ind w:firstLine="708"/>
        <w:jc w:val="both"/>
      </w:pPr>
      <w:r w:rsidRPr="005A6D59">
        <w:t xml:space="preserve">Резюмируя опыт реализации </w:t>
      </w:r>
      <w:proofErr w:type="spellStart"/>
      <w:r w:rsidRPr="005A6D59">
        <w:t>флешмоба</w:t>
      </w:r>
      <w:proofErr w:type="spellEnd"/>
      <w:r w:rsidRPr="005A6D59">
        <w:t xml:space="preserve"> в контексте инновационного подхода к организации двигательной активности дошкольников</w:t>
      </w:r>
      <w:r w:rsidR="00E053E7" w:rsidRPr="005A6D59">
        <w:t xml:space="preserve"> в ОДО</w:t>
      </w:r>
      <w:r w:rsidRPr="005A6D59">
        <w:t xml:space="preserve">, можно сделать выводы: </w:t>
      </w:r>
    </w:p>
    <w:p w:rsidR="00D6558C" w:rsidRPr="005A6D59" w:rsidRDefault="003677B5" w:rsidP="007470C5">
      <w:pPr>
        <w:numPr>
          <w:ilvl w:val="0"/>
          <w:numId w:val="11"/>
        </w:numPr>
        <w:jc w:val="both"/>
      </w:pPr>
      <w:proofErr w:type="spellStart"/>
      <w:r w:rsidRPr="005A6D59">
        <w:t>флешмоб</w:t>
      </w:r>
      <w:proofErr w:type="spellEnd"/>
      <w:r w:rsidRPr="005A6D59">
        <w:t xml:space="preserve"> </w:t>
      </w:r>
      <w:r w:rsidR="00D6558C" w:rsidRPr="005A6D59">
        <w:t xml:space="preserve">является эффективным инструментом </w:t>
      </w:r>
      <w:r w:rsidR="00CB6AB2" w:rsidRPr="005A6D59">
        <w:t>повышения двигательной активности дошкольников</w:t>
      </w:r>
    </w:p>
    <w:p w:rsidR="00CB6AB2" w:rsidRPr="005A6D59" w:rsidRDefault="00CB6AB2" w:rsidP="007470C5">
      <w:pPr>
        <w:numPr>
          <w:ilvl w:val="0"/>
          <w:numId w:val="11"/>
        </w:numPr>
        <w:jc w:val="both"/>
      </w:pPr>
      <w:r w:rsidRPr="005A6D59">
        <w:t>п</w:t>
      </w:r>
      <w:r w:rsidR="00D6558C" w:rsidRPr="005A6D59">
        <w:t xml:space="preserve">ри организации </w:t>
      </w:r>
      <w:proofErr w:type="spellStart"/>
      <w:r w:rsidRPr="005A6D59">
        <w:t>флешмоба</w:t>
      </w:r>
      <w:proofErr w:type="spellEnd"/>
      <w:r w:rsidR="00D6558C" w:rsidRPr="005A6D59">
        <w:t xml:space="preserve"> существенное значение имеют механизмы, связанные с возможностью выбора</w:t>
      </w:r>
      <w:r w:rsidRPr="005A6D59">
        <w:t xml:space="preserve">, </w:t>
      </w:r>
      <w:r w:rsidR="00D6558C" w:rsidRPr="005A6D59">
        <w:t>траектори</w:t>
      </w:r>
      <w:r w:rsidRPr="005A6D59">
        <w:t>ей</w:t>
      </w:r>
      <w:r w:rsidR="00D6558C" w:rsidRPr="005A6D59">
        <w:t xml:space="preserve"> развития </w:t>
      </w:r>
      <w:r w:rsidRPr="005A6D59">
        <w:t>творческого начала педагога</w:t>
      </w:r>
    </w:p>
    <w:p w:rsidR="00CB6AB2" w:rsidRPr="005A6D59" w:rsidRDefault="00D6558C" w:rsidP="007470C5">
      <w:pPr>
        <w:numPr>
          <w:ilvl w:val="0"/>
          <w:numId w:val="11"/>
        </w:numPr>
        <w:jc w:val="both"/>
      </w:pPr>
      <w:r w:rsidRPr="005A6D59">
        <w:t xml:space="preserve">знание основополагающих </w:t>
      </w:r>
      <w:r w:rsidR="00CB6AB2" w:rsidRPr="005A6D59">
        <w:t>этапов</w:t>
      </w:r>
      <w:r w:rsidRPr="005A6D59">
        <w:t xml:space="preserve"> построения </w:t>
      </w:r>
      <w:proofErr w:type="spellStart"/>
      <w:r w:rsidR="00CB6AB2" w:rsidRPr="005A6D59">
        <w:t>флешмоба</w:t>
      </w:r>
      <w:proofErr w:type="spellEnd"/>
      <w:r w:rsidRPr="005A6D59">
        <w:t xml:space="preserve"> позволит </w:t>
      </w:r>
      <w:r w:rsidR="00CB6AB2" w:rsidRPr="005A6D59">
        <w:t>педагогам</w:t>
      </w:r>
      <w:r w:rsidRPr="005A6D59">
        <w:t xml:space="preserve"> </w:t>
      </w:r>
      <w:r w:rsidR="00CB6AB2" w:rsidRPr="005A6D59">
        <w:t>ОДО</w:t>
      </w:r>
      <w:r w:rsidRPr="005A6D59">
        <w:t xml:space="preserve"> выработать конкретную стратегию и тактику для </w:t>
      </w:r>
      <w:r w:rsidR="00CB6AB2" w:rsidRPr="005A6D59">
        <w:t>активизации</w:t>
      </w:r>
      <w:r w:rsidRPr="005A6D59">
        <w:t xml:space="preserve"> </w:t>
      </w:r>
      <w:r w:rsidR="00CB6AB2" w:rsidRPr="005A6D59">
        <w:t>двигательной активности дошкольников</w:t>
      </w:r>
      <w:r w:rsidRPr="005A6D59">
        <w:t>,</w:t>
      </w:r>
      <w:r w:rsidR="00615462" w:rsidRPr="005A6D59">
        <w:t xml:space="preserve"> дать выход и разрядку отрицательным эмоциям, снять нервное напряжение, создать ощущение радости</w:t>
      </w:r>
    </w:p>
    <w:p w:rsidR="00D6558C" w:rsidRPr="005A6D59" w:rsidRDefault="00615462" w:rsidP="007470C5">
      <w:pPr>
        <w:numPr>
          <w:ilvl w:val="0"/>
          <w:numId w:val="11"/>
        </w:numPr>
        <w:jc w:val="both"/>
      </w:pPr>
      <w:r w:rsidRPr="005A6D59">
        <w:t>использование</w:t>
      </w:r>
      <w:r w:rsidR="00D6558C" w:rsidRPr="005A6D59">
        <w:t xml:space="preserve"> </w:t>
      </w:r>
      <w:r w:rsidR="00CB6AB2" w:rsidRPr="005A6D59">
        <w:t xml:space="preserve">системы подготовки и реализации </w:t>
      </w:r>
      <w:proofErr w:type="spellStart"/>
      <w:r w:rsidR="00CB6AB2" w:rsidRPr="005A6D59">
        <w:t>флешмоба</w:t>
      </w:r>
      <w:proofErr w:type="spellEnd"/>
      <w:r w:rsidR="00D6558C" w:rsidRPr="005A6D59">
        <w:t xml:space="preserve"> позволит </w:t>
      </w:r>
      <w:r w:rsidR="00CB6AB2" w:rsidRPr="005A6D59">
        <w:t xml:space="preserve">педагогу </w:t>
      </w:r>
      <w:r w:rsidR="00D6558C" w:rsidRPr="005A6D59">
        <w:t xml:space="preserve">реализовать идею открытого образовательного пространства, обеспечит интеграцию всех ресурсов </w:t>
      </w:r>
      <w:r w:rsidR="00CB6AB2" w:rsidRPr="005A6D59">
        <w:t>ОДО</w:t>
      </w:r>
      <w:r w:rsidR="00D6558C" w:rsidRPr="005A6D59">
        <w:t xml:space="preserve"> и объединит </w:t>
      </w:r>
      <w:r w:rsidR="005A6D59" w:rsidRPr="005A6D59">
        <w:t>взрослых и детей.</w:t>
      </w:r>
    </w:p>
    <w:p w:rsidR="003677B5" w:rsidRDefault="003677B5" w:rsidP="007470C5">
      <w:pPr>
        <w:ind w:firstLine="708"/>
        <w:jc w:val="both"/>
        <w:rPr>
          <w:color w:val="000000"/>
        </w:rPr>
      </w:pPr>
    </w:p>
    <w:p w:rsidR="00D768EC" w:rsidRDefault="003677B5" w:rsidP="007470C5">
      <w:pPr>
        <w:ind w:firstLine="708"/>
        <w:jc w:val="both"/>
        <w:rPr>
          <w:color w:val="000000"/>
        </w:rPr>
      </w:pPr>
      <w:r w:rsidRPr="003677B5">
        <w:rPr>
          <w:color w:val="000000"/>
        </w:rPr>
        <w:t xml:space="preserve">Из всего вышесказанного </w:t>
      </w:r>
      <w:r w:rsidR="005A6D59">
        <w:rPr>
          <w:color w:val="000000"/>
        </w:rPr>
        <w:t>следует</w:t>
      </w:r>
      <w:r w:rsidRPr="003677B5">
        <w:rPr>
          <w:color w:val="000000"/>
        </w:rPr>
        <w:t xml:space="preserve">, </w:t>
      </w:r>
      <w:r w:rsidR="009839EB" w:rsidRPr="009839EB">
        <w:rPr>
          <w:color w:val="000000"/>
        </w:rPr>
        <w:t xml:space="preserve">что </w:t>
      </w:r>
      <w:proofErr w:type="spellStart"/>
      <w:r w:rsidR="009839EB" w:rsidRPr="009839EB">
        <w:rPr>
          <w:color w:val="000000"/>
        </w:rPr>
        <w:t>фл</w:t>
      </w:r>
      <w:r w:rsidR="001053E2">
        <w:rPr>
          <w:color w:val="000000"/>
        </w:rPr>
        <w:t>е</w:t>
      </w:r>
      <w:r w:rsidR="009839EB" w:rsidRPr="009839EB">
        <w:rPr>
          <w:color w:val="000000"/>
        </w:rPr>
        <w:t>шмоб</w:t>
      </w:r>
      <w:proofErr w:type="spellEnd"/>
      <w:r w:rsidR="009839EB" w:rsidRPr="009839EB">
        <w:rPr>
          <w:color w:val="000000"/>
        </w:rPr>
        <w:t xml:space="preserve"> соответствует особенностям, потребностям и интересам современного ребенка.</w:t>
      </w:r>
      <w:r w:rsidR="009839EB">
        <w:rPr>
          <w:color w:val="000000"/>
        </w:rPr>
        <w:t xml:space="preserve"> Д</w:t>
      </w:r>
      <w:r w:rsidR="009839EB" w:rsidRPr="009839EB">
        <w:rPr>
          <w:color w:val="000000"/>
        </w:rPr>
        <w:t>вижение становится не только источником здоровья, но и ключиком к общему развитию дошкольников. Под действием физических упражнений, двигательной активности в организме возрастает синтез биологически активных соединений, которые благоприятно влияют на настроение детей, повышают их умственную и физическую работоспособность.</w:t>
      </w:r>
    </w:p>
    <w:p w:rsidR="00D768EC" w:rsidRDefault="00D768EC" w:rsidP="007470C5">
      <w:pPr>
        <w:ind w:firstLine="708"/>
        <w:jc w:val="both"/>
        <w:rPr>
          <w:color w:val="000000"/>
        </w:rPr>
      </w:pPr>
    </w:p>
    <w:p w:rsidR="009839EB" w:rsidRDefault="009839EB" w:rsidP="007470C5">
      <w:pPr>
        <w:ind w:firstLine="708"/>
        <w:jc w:val="both"/>
        <w:rPr>
          <w:color w:val="000000"/>
        </w:rPr>
      </w:pPr>
    </w:p>
    <w:p w:rsidR="009839EB" w:rsidRDefault="009839EB" w:rsidP="007470C5">
      <w:pPr>
        <w:ind w:firstLine="708"/>
        <w:jc w:val="both"/>
        <w:rPr>
          <w:color w:val="000000"/>
        </w:rPr>
      </w:pPr>
    </w:p>
    <w:p w:rsidR="009839EB" w:rsidRDefault="000F7E55" w:rsidP="004C50FA">
      <w:pPr>
        <w:ind w:firstLine="708"/>
        <w:jc w:val="center"/>
        <w:rPr>
          <w:color w:val="000000"/>
        </w:rPr>
      </w:pPr>
      <w:r>
        <w:rPr>
          <w:color w:val="000000"/>
        </w:rPr>
        <w:pict w14:anchorId="2DBADC0E">
          <v:shape id="_x0000_i1038" type="#_x0000_t75" style="width:305.25pt;height:5in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:rsidR="009839EB" w:rsidRDefault="009839EB" w:rsidP="007470C5">
      <w:pPr>
        <w:ind w:firstLine="708"/>
        <w:jc w:val="both"/>
        <w:rPr>
          <w:color w:val="000000"/>
        </w:rPr>
      </w:pPr>
    </w:p>
    <w:p w:rsidR="005D125F" w:rsidRDefault="005D125F" w:rsidP="005D125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СПИСОК ЛИТЕРАТУРЫ</w:t>
      </w:r>
    </w:p>
    <w:p w:rsidR="00182578" w:rsidRPr="00452BB1" w:rsidRDefault="00182578" w:rsidP="005D125F">
      <w:pPr>
        <w:jc w:val="center"/>
        <w:rPr>
          <w:color w:val="000000"/>
        </w:rPr>
      </w:pP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proofErr w:type="spellStart"/>
      <w:r w:rsidRPr="00452BB1">
        <w:rPr>
          <w:color w:val="000000"/>
        </w:rPr>
        <w:t>Говард</w:t>
      </w:r>
      <w:proofErr w:type="spellEnd"/>
      <w:r w:rsidRPr="00452BB1">
        <w:rPr>
          <w:color w:val="000000"/>
        </w:rPr>
        <w:t xml:space="preserve"> </w:t>
      </w:r>
      <w:proofErr w:type="spellStart"/>
      <w:r w:rsidRPr="00452BB1">
        <w:rPr>
          <w:color w:val="000000"/>
        </w:rPr>
        <w:t>Рейнгольд</w:t>
      </w:r>
      <w:proofErr w:type="spellEnd"/>
      <w:r w:rsidRPr="00452BB1">
        <w:rPr>
          <w:color w:val="000000"/>
        </w:rPr>
        <w:t>. Умная толпа: новая социальная революция, 2002.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r w:rsidRPr="00615462">
        <w:rPr>
          <w:color w:val="000000"/>
        </w:rPr>
        <w:t xml:space="preserve">Дубровский, В.М. Движение для здоровья / В.М. Дубровский. – М.: Знание, 1989. – 140 с. 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proofErr w:type="spellStart"/>
      <w:r w:rsidRPr="00615462">
        <w:rPr>
          <w:color w:val="000000"/>
        </w:rPr>
        <w:t>Микляева</w:t>
      </w:r>
      <w:proofErr w:type="spellEnd"/>
      <w:r w:rsidRPr="00615462">
        <w:rPr>
          <w:color w:val="000000"/>
        </w:rPr>
        <w:t xml:space="preserve"> Н.В. Физическое развитие дошкольников. Часть 1. Охрана и укрепление здоровья – М.: ТЦ Сфера, 2015.- 144 с.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proofErr w:type="spellStart"/>
      <w:r w:rsidRPr="00615462">
        <w:rPr>
          <w:color w:val="000000"/>
        </w:rPr>
        <w:t>Микляева</w:t>
      </w:r>
      <w:proofErr w:type="spellEnd"/>
      <w:r w:rsidRPr="00615462">
        <w:rPr>
          <w:color w:val="000000"/>
        </w:rPr>
        <w:t xml:space="preserve"> Н.В. Физическое развитие дошкольников. Часть 2. Формирование двигательного опыта и физических качеств. – М.: ТЦ Сфера, 2015. – 144 с.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proofErr w:type="spellStart"/>
      <w:r w:rsidRPr="00615462">
        <w:rPr>
          <w:color w:val="000000"/>
        </w:rPr>
        <w:t>Полтавцева</w:t>
      </w:r>
      <w:proofErr w:type="spellEnd"/>
      <w:r w:rsidRPr="00615462">
        <w:rPr>
          <w:color w:val="000000"/>
        </w:rPr>
        <w:t xml:space="preserve"> Н.В. Современные </w:t>
      </w:r>
      <w:proofErr w:type="spellStart"/>
      <w:r w:rsidRPr="00615462">
        <w:rPr>
          <w:color w:val="000000"/>
        </w:rPr>
        <w:t>здоровьесберегающие</w:t>
      </w:r>
      <w:proofErr w:type="spellEnd"/>
      <w:r w:rsidRPr="00615462">
        <w:rPr>
          <w:color w:val="000000"/>
        </w:rPr>
        <w:t xml:space="preserve"> технологии в дошкольном образовании. М.: Флинта, 2011. - 262 c.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r w:rsidRPr="00615462">
        <w:rPr>
          <w:color w:val="000000"/>
        </w:rPr>
        <w:t xml:space="preserve">Пуртова Т. В., Беликова А. Н., </w:t>
      </w:r>
      <w:proofErr w:type="spellStart"/>
      <w:r w:rsidRPr="00615462">
        <w:rPr>
          <w:color w:val="000000"/>
        </w:rPr>
        <w:t>Кветная</w:t>
      </w:r>
      <w:proofErr w:type="spellEnd"/>
      <w:r w:rsidRPr="00615462">
        <w:rPr>
          <w:color w:val="000000"/>
        </w:rPr>
        <w:t xml:space="preserve"> О. В. Учите детей танцевать. – М., 2003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r w:rsidRPr="00615462">
        <w:rPr>
          <w:color w:val="000000"/>
        </w:rPr>
        <w:t>Смирнов М.А. Эмоциональный мир музыки. - М.: Музыка, 1990.Сухарев А.Г. Двигательная активность и здоровье подрастающего поколения. М., 2011, - 172 с.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r w:rsidRPr="007470C5">
        <w:rPr>
          <w:color w:val="000000"/>
        </w:rPr>
        <w:t xml:space="preserve">Фомин Н.А., Вавилов Ю.Н. Физиологические основы двигательной активности. - М.: Физкультура и спорт, 2009, 0- 224 с </w:t>
      </w:r>
    </w:p>
    <w:p w:rsidR="005D125F" w:rsidRDefault="005D125F" w:rsidP="005D125F">
      <w:pPr>
        <w:numPr>
          <w:ilvl w:val="0"/>
          <w:numId w:val="12"/>
        </w:numPr>
        <w:jc w:val="both"/>
        <w:rPr>
          <w:color w:val="000000"/>
        </w:rPr>
      </w:pPr>
      <w:r w:rsidRPr="007470C5">
        <w:rPr>
          <w:color w:val="000000"/>
        </w:rPr>
        <w:t>Шишкина В.А. Движение + движение. - М.: Просвещение, 1992.</w:t>
      </w:r>
    </w:p>
    <w:p w:rsidR="005D125F" w:rsidRPr="002E358B" w:rsidRDefault="001F5E5B" w:rsidP="001F5E5B">
      <w:pPr>
        <w:numPr>
          <w:ilvl w:val="0"/>
          <w:numId w:val="12"/>
        </w:numPr>
        <w:jc w:val="both"/>
        <w:rPr>
          <w:color w:val="000000"/>
          <w:lang w:val="en-US"/>
        </w:rPr>
      </w:pPr>
      <w:proofErr w:type="spellStart"/>
      <w:r>
        <w:t>Флешмоб</w:t>
      </w:r>
      <w:proofErr w:type="spellEnd"/>
      <w:r>
        <w:t xml:space="preserve">. Материал из </w:t>
      </w:r>
      <w:proofErr w:type="spellStart"/>
      <w:r>
        <w:t>Викпедии</w:t>
      </w:r>
      <w:proofErr w:type="spellEnd"/>
      <w:r>
        <w:t xml:space="preserve">. </w:t>
      </w:r>
      <w:r w:rsidRPr="001F5E5B">
        <w:t>Текст: электронный</w:t>
      </w:r>
      <w:r>
        <w:t xml:space="preserve">. </w:t>
      </w:r>
      <w:r w:rsidRPr="002E358B">
        <w:rPr>
          <w:lang w:val="en-US"/>
        </w:rPr>
        <w:t xml:space="preserve">URL: </w:t>
      </w:r>
      <w:r w:rsidR="005D125F" w:rsidRPr="002E358B">
        <w:rPr>
          <w:lang w:val="en-US"/>
        </w:rPr>
        <w:t>https://ru.wikipedia</w:t>
      </w:r>
      <w:r w:rsidR="002E358B">
        <w:rPr>
          <w:lang w:val="en-US"/>
        </w:rPr>
        <w:t>.org/wiki.</w:t>
      </w:r>
    </w:p>
    <w:p w:rsidR="005D125F" w:rsidRDefault="002E358B" w:rsidP="005D125F">
      <w:pPr>
        <w:numPr>
          <w:ilvl w:val="0"/>
          <w:numId w:val="12"/>
        </w:numPr>
        <w:jc w:val="both"/>
        <w:rPr>
          <w:color w:val="000000"/>
        </w:rPr>
      </w:pPr>
      <w:proofErr w:type="spellStart"/>
      <w:r w:rsidRPr="007470C5">
        <w:rPr>
          <w:color w:val="000000"/>
        </w:rPr>
        <w:t>Флешмоб</w:t>
      </w:r>
      <w:proofErr w:type="spellEnd"/>
      <w:r w:rsidRPr="007470C5">
        <w:rPr>
          <w:color w:val="000000"/>
        </w:rPr>
        <w:t xml:space="preserve">: </w:t>
      </w:r>
      <w:proofErr w:type="spellStart"/>
      <w:r w:rsidRPr="007470C5">
        <w:rPr>
          <w:color w:val="000000"/>
        </w:rPr>
        <w:t>виды_классического_флешмоба</w:t>
      </w:r>
      <w:proofErr w:type="spellEnd"/>
      <w:r>
        <w:rPr>
          <w:color w:val="000000"/>
        </w:rPr>
        <w:t xml:space="preserve">. </w:t>
      </w:r>
      <w:r w:rsidR="005D125F" w:rsidRPr="007470C5">
        <w:rPr>
          <w:color w:val="000000"/>
        </w:rPr>
        <w:t>https://www.optimism.ru/wiki/</w:t>
      </w:r>
    </w:p>
    <w:p w:rsidR="005D125F" w:rsidRDefault="006A4432" w:rsidP="005D125F">
      <w:pPr>
        <w:numPr>
          <w:ilvl w:val="0"/>
          <w:numId w:val="12"/>
        </w:numPr>
        <w:jc w:val="both"/>
        <w:rPr>
          <w:color w:val="000000"/>
        </w:rPr>
      </w:pPr>
      <w:r>
        <w:t>URL:</w:t>
      </w:r>
      <w:hyperlink r:id="rId22" w:history="1">
        <w:r w:rsidR="005D125F" w:rsidRPr="00971E45">
          <w:rPr>
            <w:rStyle w:val="aa"/>
          </w:rPr>
          <w:t>https://www.optimism.ru/wiki/Флешмоб:_неклассические_виды_флешмоба</w:t>
        </w:r>
      </w:hyperlink>
    </w:p>
    <w:p w:rsidR="005D125F" w:rsidRPr="007470C5" w:rsidRDefault="006A4432" w:rsidP="005D125F">
      <w:pPr>
        <w:numPr>
          <w:ilvl w:val="0"/>
          <w:numId w:val="12"/>
        </w:numPr>
        <w:jc w:val="both"/>
        <w:rPr>
          <w:color w:val="000000"/>
        </w:rPr>
      </w:pPr>
      <w:r>
        <w:t>URL:</w:t>
      </w:r>
      <w:r w:rsidR="005D125F" w:rsidRPr="007470C5">
        <w:rPr>
          <w:color w:val="000000"/>
        </w:rPr>
        <w:t>http://kak-bog.ru/chto-eto-takoe-fleshmob-i-kakie-oni-byvayut</w:t>
      </w:r>
    </w:p>
    <w:p w:rsidR="005D125F" w:rsidRDefault="005D125F" w:rsidP="007470C5">
      <w:pPr>
        <w:ind w:firstLine="708"/>
        <w:jc w:val="right"/>
        <w:rPr>
          <w:b/>
          <w:i/>
          <w:color w:val="000000"/>
        </w:rPr>
      </w:pPr>
    </w:p>
    <w:p w:rsidR="005D125F" w:rsidRDefault="005D125F" w:rsidP="007470C5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114150" w:rsidRDefault="00114150" w:rsidP="007A3D9A">
      <w:pPr>
        <w:ind w:firstLine="708"/>
        <w:jc w:val="right"/>
        <w:rPr>
          <w:b/>
          <w:i/>
          <w:color w:val="000000"/>
        </w:rPr>
      </w:pPr>
    </w:p>
    <w:p w:rsidR="007A3D9A" w:rsidRPr="00E053E7" w:rsidRDefault="007A3D9A" w:rsidP="007A3D9A">
      <w:pPr>
        <w:ind w:firstLine="708"/>
        <w:jc w:val="right"/>
        <w:rPr>
          <w:b/>
          <w:i/>
          <w:color w:val="000000"/>
        </w:rPr>
      </w:pPr>
      <w:r w:rsidRPr="00E053E7">
        <w:rPr>
          <w:b/>
          <w:i/>
          <w:color w:val="000000"/>
        </w:rPr>
        <w:t>Приложен</w:t>
      </w:r>
      <w:r w:rsidR="00182578">
        <w:rPr>
          <w:b/>
          <w:i/>
          <w:color w:val="000000"/>
        </w:rPr>
        <w:t>и</w:t>
      </w:r>
      <w:r w:rsidRPr="00E053E7">
        <w:rPr>
          <w:b/>
          <w:i/>
          <w:color w:val="000000"/>
        </w:rPr>
        <w:t xml:space="preserve">е </w:t>
      </w:r>
      <w:r>
        <w:rPr>
          <w:b/>
          <w:i/>
          <w:color w:val="000000"/>
        </w:rPr>
        <w:t>1</w:t>
      </w:r>
    </w:p>
    <w:p w:rsidR="007A3D9A" w:rsidRDefault="007A3D9A" w:rsidP="007A3D9A">
      <w:pPr>
        <w:ind w:firstLine="708"/>
        <w:jc w:val="right"/>
        <w:rPr>
          <w:i/>
          <w:iCs/>
          <w:color w:val="000000"/>
        </w:rPr>
      </w:pPr>
    </w:p>
    <w:p w:rsidR="007A3D9A" w:rsidRDefault="007A3D9A" w:rsidP="007A3D9A">
      <w:pPr>
        <w:ind w:firstLine="708"/>
        <w:jc w:val="center"/>
        <w:rPr>
          <w:b/>
          <w:iCs/>
          <w:color w:val="000000"/>
        </w:rPr>
      </w:pPr>
      <w:proofErr w:type="spellStart"/>
      <w:r>
        <w:rPr>
          <w:b/>
          <w:iCs/>
          <w:color w:val="000000"/>
        </w:rPr>
        <w:t>Речедвигательные</w:t>
      </w:r>
      <w:proofErr w:type="spellEnd"/>
      <w:r>
        <w:rPr>
          <w:b/>
          <w:iCs/>
          <w:color w:val="000000"/>
        </w:rPr>
        <w:t xml:space="preserve"> </w:t>
      </w:r>
      <w:proofErr w:type="spellStart"/>
      <w:r>
        <w:rPr>
          <w:b/>
          <w:iCs/>
          <w:color w:val="000000"/>
        </w:rPr>
        <w:t>флешмобы</w:t>
      </w:r>
      <w:proofErr w:type="spellEnd"/>
    </w:p>
    <w:p w:rsidR="007A3D9A" w:rsidRDefault="007A3D9A" w:rsidP="007A3D9A">
      <w:pPr>
        <w:ind w:firstLine="708"/>
        <w:jc w:val="center"/>
        <w:rPr>
          <w:b/>
          <w:iCs/>
          <w:color w:val="000000"/>
        </w:rPr>
      </w:pPr>
    </w:p>
    <w:p w:rsidR="007A3D9A" w:rsidRPr="004C50FA" w:rsidRDefault="007A3D9A" w:rsidP="007A3D9A">
      <w:pPr>
        <w:ind w:firstLine="708"/>
        <w:jc w:val="center"/>
        <w:rPr>
          <w:b/>
          <w:iCs/>
          <w:color w:val="000000"/>
        </w:rPr>
      </w:pPr>
      <w:proofErr w:type="spellStart"/>
      <w:r w:rsidRPr="004C50FA">
        <w:rPr>
          <w:b/>
          <w:iCs/>
          <w:color w:val="000000"/>
        </w:rPr>
        <w:t>Флешмоб</w:t>
      </w:r>
      <w:proofErr w:type="spellEnd"/>
      <w:r w:rsidRPr="004C50FA">
        <w:rPr>
          <w:b/>
          <w:iCs/>
          <w:color w:val="000000"/>
        </w:rPr>
        <w:t xml:space="preserve"> </w:t>
      </w:r>
      <w:r>
        <w:rPr>
          <w:b/>
          <w:iCs/>
          <w:color w:val="000000"/>
        </w:rPr>
        <w:t>«Покупки»</w:t>
      </w:r>
    </w:p>
    <w:p w:rsidR="007A3D9A" w:rsidRPr="004C50FA" w:rsidRDefault="007A3D9A" w:rsidP="007A3D9A">
      <w:pPr>
        <w:ind w:firstLine="708"/>
        <w:jc w:val="both"/>
        <w:rPr>
          <w:iCs/>
          <w:color w:val="000000"/>
        </w:rPr>
      </w:pPr>
    </w:p>
    <w:p w:rsidR="007A3D9A" w:rsidRPr="004D3EA7" w:rsidRDefault="007A3D9A" w:rsidP="007A3D9A">
      <w:pPr>
        <w:ind w:firstLine="708"/>
        <w:jc w:val="both"/>
        <w:rPr>
          <w:iCs/>
          <w:color w:val="000000"/>
        </w:rPr>
      </w:pPr>
      <w:r>
        <w:rPr>
          <w:rFonts w:eastAsia="Calibri"/>
        </w:rPr>
        <w:t>Взаимосвязь общей и речевой моторики показана на примере разучивания скороговорки «Покупки» в НОД по развитию речи дошкольников.</w:t>
      </w:r>
    </w:p>
    <w:p w:rsidR="007A3D9A" w:rsidRDefault="007A3D9A" w:rsidP="007A3D9A">
      <w:pPr>
        <w:ind w:firstLine="708"/>
        <w:jc w:val="both"/>
        <w:rPr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D2790" w:rsidRPr="007D2790" w:rsidTr="007D2790"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ind w:firstLine="708"/>
              <w:jc w:val="both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Расскажите про покупки!</w:t>
            </w:r>
          </w:p>
          <w:p w:rsidR="007A3D9A" w:rsidRPr="007D2790" w:rsidRDefault="007A3D9A" w:rsidP="007D2790">
            <w:pPr>
              <w:jc w:val="both"/>
              <w:rPr>
                <w:rFonts w:cs="Calibri"/>
                <w:i/>
                <w:iCs/>
              </w:rPr>
            </w:pPr>
          </w:p>
        </w:tc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Выбегают 2-е детей, обращаясь друг к другу</w:t>
            </w:r>
          </w:p>
        </w:tc>
      </w:tr>
      <w:tr w:rsidR="007D2790" w:rsidRPr="007D2790" w:rsidTr="007D2790"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ind w:firstLine="708"/>
              <w:jc w:val="both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Про какие про покупки?</w:t>
            </w:r>
          </w:p>
          <w:p w:rsidR="007A3D9A" w:rsidRPr="007D2790" w:rsidRDefault="007A3D9A" w:rsidP="007D2790">
            <w:pPr>
              <w:ind w:firstLine="708"/>
              <w:jc w:val="both"/>
              <w:rPr>
                <w:rFonts w:cs="Calibri"/>
                <w:iCs/>
              </w:rPr>
            </w:pPr>
          </w:p>
        </w:tc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Поднимают плечи, разводят руки в стороны</w:t>
            </w:r>
          </w:p>
        </w:tc>
      </w:tr>
      <w:tr w:rsidR="007D2790" w:rsidRPr="007D2790" w:rsidTr="007D2790"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ind w:firstLine="708"/>
              <w:jc w:val="both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 xml:space="preserve">Про покупки, про покупки, про </w:t>
            </w:r>
            <w:proofErr w:type="spellStart"/>
            <w:r w:rsidRPr="007D2790">
              <w:rPr>
                <w:rFonts w:cs="Calibri"/>
                <w:iCs/>
              </w:rPr>
              <w:t>покупочки</w:t>
            </w:r>
            <w:proofErr w:type="spellEnd"/>
            <w:r w:rsidRPr="007D2790">
              <w:rPr>
                <w:rFonts w:cs="Calibri"/>
                <w:iCs/>
              </w:rPr>
              <w:t xml:space="preserve"> мои!</w:t>
            </w:r>
          </w:p>
          <w:p w:rsidR="007A3D9A" w:rsidRPr="007D2790" w:rsidRDefault="007A3D9A" w:rsidP="007D2790">
            <w:pPr>
              <w:ind w:firstLine="708"/>
              <w:jc w:val="both"/>
              <w:rPr>
                <w:rFonts w:cs="Calibri"/>
                <w:iCs/>
              </w:rPr>
            </w:pPr>
          </w:p>
        </w:tc>
        <w:tc>
          <w:tcPr>
            <w:tcW w:w="4927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Показ двумя руками на воображаемые покупки, с поворотом то влево, то вправо</w:t>
            </w:r>
          </w:p>
        </w:tc>
      </w:tr>
    </w:tbl>
    <w:p w:rsidR="007A3D9A" w:rsidRDefault="007A3D9A" w:rsidP="007A3D9A">
      <w:pPr>
        <w:ind w:firstLine="708"/>
        <w:jc w:val="both"/>
        <w:rPr>
          <w:i/>
          <w:iCs/>
          <w:color w:val="000000"/>
        </w:rPr>
      </w:pPr>
    </w:p>
    <w:p w:rsidR="007A3D9A" w:rsidRDefault="007A3D9A" w:rsidP="007A3D9A">
      <w:pPr>
        <w:ind w:firstLine="708"/>
        <w:jc w:val="both"/>
        <w:rPr>
          <w:iCs/>
          <w:color w:val="000000"/>
        </w:rPr>
      </w:pPr>
      <w:r w:rsidRPr="002F5BD3">
        <w:rPr>
          <w:iCs/>
          <w:color w:val="000000"/>
        </w:rPr>
        <w:t xml:space="preserve">При каждом повторе скороговорки добавляется новая пара детей, пока все дети группы не станут участниками </w:t>
      </w:r>
      <w:proofErr w:type="spellStart"/>
      <w:r w:rsidRPr="002F5BD3">
        <w:rPr>
          <w:iCs/>
          <w:color w:val="000000"/>
        </w:rPr>
        <w:t>флешмоба</w:t>
      </w:r>
      <w:proofErr w:type="spellEnd"/>
      <w:r w:rsidRPr="002F5BD3">
        <w:rPr>
          <w:iCs/>
          <w:color w:val="000000"/>
        </w:rPr>
        <w:t>.</w:t>
      </w:r>
    </w:p>
    <w:p w:rsidR="007A3D9A" w:rsidRDefault="007A3D9A" w:rsidP="007A3D9A">
      <w:pPr>
        <w:ind w:firstLine="708"/>
        <w:jc w:val="both"/>
        <w:rPr>
          <w:iCs/>
          <w:color w:val="000000"/>
        </w:rPr>
      </w:pPr>
    </w:p>
    <w:p w:rsidR="007A3D9A" w:rsidRDefault="007A3D9A" w:rsidP="007A3D9A">
      <w:pPr>
        <w:ind w:firstLine="708"/>
        <w:jc w:val="center"/>
        <w:rPr>
          <w:b/>
          <w:iCs/>
          <w:color w:val="000000"/>
        </w:rPr>
      </w:pPr>
      <w:proofErr w:type="spellStart"/>
      <w:r w:rsidRPr="004C50FA">
        <w:rPr>
          <w:b/>
          <w:iCs/>
          <w:color w:val="000000"/>
        </w:rPr>
        <w:t>Флешмоб</w:t>
      </w:r>
      <w:proofErr w:type="spellEnd"/>
      <w:r w:rsidRPr="004C50FA">
        <w:rPr>
          <w:b/>
          <w:iCs/>
          <w:color w:val="000000"/>
        </w:rPr>
        <w:t xml:space="preserve"> </w:t>
      </w:r>
      <w:r>
        <w:rPr>
          <w:b/>
          <w:iCs/>
          <w:color w:val="000000"/>
        </w:rPr>
        <w:t>«Ткачиха»</w:t>
      </w:r>
    </w:p>
    <w:p w:rsidR="007A3D9A" w:rsidRPr="004C50FA" w:rsidRDefault="007A3D9A" w:rsidP="007A3D9A">
      <w:pPr>
        <w:ind w:firstLine="708"/>
        <w:jc w:val="center"/>
        <w:rPr>
          <w:b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7D2790" w:rsidRPr="007D2790" w:rsidTr="007D2790">
        <w:tc>
          <w:tcPr>
            <w:tcW w:w="3936" w:type="dxa"/>
            <w:shd w:val="clear" w:color="auto" w:fill="auto"/>
          </w:tcPr>
          <w:p w:rsidR="007A3D9A" w:rsidRPr="007D2790" w:rsidRDefault="007A3D9A" w:rsidP="00856E79">
            <w:pPr>
              <w:rPr>
                <w:rFonts w:cs="Calibri"/>
                <w:iCs/>
              </w:rPr>
            </w:pPr>
          </w:p>
          <w:p w:rsidR="007A3D9A" w:rsidRPr="007D2790" w:rsidRDefault="007A3D9A" w:rsidP="00856E79">
            <w:pPr>
              <w:rPr>
                <w:rFonts w:cs="Calibri"/>
                <w:iCs/>
              </w:rPr>
            </w:pPr>
          </w:p>
          <w:p w:rsidR="007A3D9A" w:rsidRPr="007D2790" w:rsidRDefault="007A3D9A" w:rsidP="00856E79">
            <w:pPr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Я весёлая ткачиха</w:t>
            </w:r>
          </w:p>
        </w:tc>
        <w:tc>
          <w:tcPr>
            <w:tcW w:w="5918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Выбегает пара детей, становятся друг перед другом. На каждое слово один ребёнок делает шаг вперёд, другой назад, попеременно сгибая руки в локтях</w:t>
            </w:r>
          </w:p>
        </w:tc>
      </w:tr>
      <w:tr w:rsidR="007D2790" w:rsidRPr="007D2790" w:rsidTr="007D2790">
        <w:tc>
          <w:tcPr>
            <w:tcW w:w="3936" w:type="dxa"/>
            <w:shd w:val="clear" w:color="auto" w:fill="auto"/>
          </w:tcPr>
          <w:p w:rsidR="007A3D9A" w:rsidRPr="007D2790" w:rsidRDefault="007A3D9A" w:rsidP="00856E79">
            <w:pPr>
              <w:ind w:firstLine="708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Хорошо умею ткать</w:t>
            </w:r>
          </w:p>
        </w:tc>
        <w:tc>
          <w:tcPr>
            <w:tcW w:w="5918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Меняют направление движений (вперёд-назад)</w:t>
            </w:r>
          </w:p>
        </w:tc>
      </w:tr>
      <w:tr w:rsidR="007D2790" w:rsidRPr="007D2790" w:rsidTr="007D2790">
        <w:tc>
          <w:tcPr>
            <w:tcW w:w="3936" w:type="dxa"/>
            <w:shd w:val="clear" w:color="auto" w:fill="auto"/>
          </w:tcPr>
          <w:p w:rsidR="007A3D9A" w:rsidRPr="007D2790" w:rsidRDefault="007A3D9A" w:rsidP="00856E79">
            <w:pPr>
              <w:ind w:firstLine="708"/>
              <w:rPr>
                <w:rFonts w:cs="Calibri"/>
                <w:iCs/>
              </w:rPr>
            </w:pPr>
            <w:proofErr w:type="spellStart"/>
            <w:r w:rsidRPr="007D2790">
              <w:rPr>
                <w:rFonts w:cs="Calibri"/>
                <w:iCs/>
              </w:rPr>
              <w:t>Пичь</w:t>
            </w:r>
            <w:proofErr w:type="spellEnd"/>
            <w:r w:rsidRPr="007D2790">
              <w:rPr>
                <w:rFonts w:cs="Calibri"/>
                <w:iCs/>
              </w:rPr>
              <w:t xml:space="preserve">, </w:t>
            </w:r>
            <w:proofErr w:type="spellStart"/>
            <w:r w:rsidRPr="007D2790">
              <w:rPr>
                <w:rFonts w:cs="Calibri"/>
                <w:iCs/>
              </w:rPr>
              <w:t>почь</w:t>
            </w:r>
            <w:proofErr w:type="spellEnd"/>
            <w:r w:rsidRPr="007D2790">
              <w:rPr>
                <w:rFonts w:cs="Calibri"/>
                <w:iCs/>
              </w:rPr>
              <w:t xml:space="preserve">, </w:t>
            </w:r>
            <w:proofErr w:type="spellStart"/>
            <w:r w:rsidRPr="007D2790">
              <w:rPr>
                <w:rFonts w:cs="Calibri"/>
                <w:iCs/>
              </w:rPr>
              <w:t>Клёпа</w:t>
            </w:r>
            <w:proofErr w:type="spellEnd"/>
            <w:r w:rsidRPr="007D2790">
              <w:rPr>
                <w:rFonts w:cs="Calibri"/>
                <w:iCs/>
              </w:rPr>
              <w:t xml:space="preserve">, </w:t>
            </w:r>
            <w:proofErr w:type="spellStart"/>
            <w:r w:rsidRPr="007D2790">
              <w:rPr>
                <w:rFonts w:cs="Calibri"/>
                <w:iCs/>
              </w:rPr>
              <w:t>клёпа</w:t>
            </w:r>
            <w:proofErr w:type="spellEnd"/>
          </w:p>
        </w:tc>
        <w:tc>
          <w:tcPr>
            <w:tcW w:w="5918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4 хлопка по плечам друг другу</w:t>
            </w:r>
          </w:p>
        </w:tc>
      </w:tr>
      <w:tr w:rsidR="007D2790" w:rsidRPr="007D2790" w:rsidTr="007D2790">
        <w:tc>
          <w:tcPr>
            <w:tcW w:w="3936" w:type="dxa"/>
            <w:shd w:val="clear" w:color="auto" w:fill="auto"/>
          </w:tcPr>
          <w:p w:rsidR="007A3D9A" w:rsidRPr="007D2790" w:rsidRDefault="007A3D9A" w:rsidP="00856E79">
            <w:pPr>
              <w:ind w:firstLine="708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Хорошо умею</w:t>
            </w:r>
          </w:p>
        </w:tc>
        <w:tc>
          <w:tcPr>
            <w:tcW w:w="5918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 xml:space="preserve">3 хлопка по своим коленкам </w:t>
            </w:r>
          </w:p>
        </w:tc>
      </w:tr>
      <w:tr w:rsidR="007D2790" w:rsidRPr="007D2790" w:rsidTr="007D2790">
        <w:tc>
          <w:tcPr>
            <w:tcW w:w="3936" w:type="dxa"/>
            <w:shd w:val="clear" w:color="auto" w:fill="auto"/>
          </w:tcPr>
          <w:p w:rsidR="007A3D9A" w:rsidRPr="007D2790" w:rsidRDefault="007A3D9A" w:rsidP="00856E79">
            <w:pPr>
              <w:ind w:firstLine="708"/>
              <w:rPr>
                <w:rFonts w:cs="Calibri"/>
                <w:iCs/>
              </w:rPr>
            </w:pPr>
            <w:r w:rsidRPr="007D2790">
              <w:rPr>
                <w:rFonts w:cs="Calibri"/>
                <w:iCs/>
              </w:rPr>
              <w:t>ткать!</w:t>
            </w:r>
          </w:p>
        </w:tc>
        <w:tc>
          <w:tcPr>
            <w:tcW w:w="5918" w:type="dxa"/>
            <w:shd w:val="clear" w:color="auto" w:fill="auto"/>
          </w:tcPr>
          <w:p w:rsidR="007A3D9A" w:rsidRPr="007D2790" w:rsidRDefault="007A3D9A" w:rsidP="007D2790">
            <w:pPr>
              <w:jc w:val="both"/>
              <w:rPr>
                <w:rFonts w:cs="Calibri"/>
                <w:iCs/>
                <w:color w:val="000000"/>
              </w:rPr>
            </w:pPr>
            <w:r w:rsidRPr="007D2790">
              <w:rPr>
                <w:rFonts w:cs="Calibri"/>
                <w:iCs/>
                <w:color w:val="000000"/>
              </w:rPr>
              <w:t>Подпрыгивают, прямые руки, ноги врозь</w:t>
            </w:r>
          </w:p>
        </w:tc>
      </w:tr>
    </w:tbl>
    <w:p w:rsidR="007A3D9A" w:rsidRPr="002F5BD3" w:rsidRDefault="007A3D9A" w:rsidP="007A3D9A">
      <w:pPr>
        <w:ind w:firstLine="708"/>
        <w:jc w:val="both"/>
        <w:rPr>
          <w:iCs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114150" w:rsidRDefault="00114150" w:rsidP="006B78C1">
      <w:pPr>
        <w:ind w:firstLine="708"/>
        <w:jc w:val="right"/>
        <w:rPr>
          <w:b/>
          <w:i/>
          <w:color w:val="000000"/>
        </w:rPr>
      </w:pPr>
    </w:p>
    <w:p w:rsidR="006B78C1" w:rsidRPr="00E053E7" w:rsidRDefault="006B78C1" w:rsidP="006B78C1">
      <w:pPr>
        <w:ind w:firstLine="708"/>
        <w:jc w:val="right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Приложение № </w:t>
      </w:r>
      <w:r>
        <w:rPr>
          <w:b/>
          <w:i/>
          <w:color w:val="000000"/>
        </w:rPr>
        <w:t>2</w:t>
      </w:r>
    </w:p>
    <w:p w:rsidR="007A3D9A" w:rsidRDefault="007A3D9A" w:rsidP="007470C5">
      <w:pPr>
        <w:ind w:firstLine="708"/>
        <w:jc w:val="right"/>
        <w:rPr>
          <w:b/>
          <w:i/>
          <w:color w:val="000000"/>
        </w:rPr>
      </w:pPr>
    </w:p>
    <w:p w:rsidR="005249AC" w:rsidRPr="005249AC" w:rsidRDefault="005249AC" w:rsidP="00114150">
      <w:pPr>
        <w:shd w:val="clear" w:color="auto" w:fill="FFFFFF"/>
        <w:spacing w:line="360" w:lineRule="auto"/>
        <w:jc w:val="center"/>
        <w:rPr>
          <w:b/>
          <w:bCs/>
        </w:rPr>
      </w:pPr>
      <w:r w:rsidRPr="005249AC">
        <w:rPr>
          <w:b/>
          <w:bCs/>
        </w:rPr>
        <w:t>Перспективный план утренней зарядки на учебный год</w:t>
      </w:r>
    </w:p>
    <w:p w:rsidR="005249AC" w:rsidRPr="005249AC" w:rsidRDefault="005249AC" w:rsidP="00114150">
      <w:pPr>
        <w:shd w:val="clear" w:color="auto" w:fill="FFFFFF"/>
        <w:spacing w:line="360" w:lineRule="auto"/>
        <w:jc w:val="both"/>
      </w:pPr>
      <w:r w:rsidRPr="005249AC">
        <w:rPr>
          <w:b/>
          <w:bCs/>
        </w:rPr>
        <w:t>Сентябрь – октябрь</w:t>
      </w:r>
    </w:p>
    <w:tbl>
      <w:tblPr>
        <w:tblW w:w="957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2610"/>
        <w:gridCol w:w="2881"/>
        <w:gridCol w:w="2836"/>
      </w:tblGrid>
      <w:tr w:rsidR="005249AC" w:rsidRPr="005249AC" w:rsidTr="005249AC">
        <w:trPr>
          <w:trHeight w:val="695"/>
          <w:jc w:val="center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Группа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114150" w:rsidP="00114150">
            <w:r>
              <w:rPr>
                <w:b/>
                <w:bCs/>
              </w:rPr>
              <w:t xml:space="preserve">Вводная  </w:t>
            </w:r>
            <w:r w:rsidR="001053E2">
              <w:rPr>
                <w:b/>
                <w:bCs/>
              </w:rPr>
              <w:t>ч</w:t>
            </w:r>
            <w:r w:rsidR="005249AC" w:rsidRPr="005249AC">
              <w:rPr>
                <w:b/>
                <w:bCs/>
              </w:rPr>
              <w:t>асть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Основной блок</w:t>
            </w:r>
          </w:p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(</w:t>
            </w:r>
            <w:proofErr w:type="spellStart"/>
            <w:r w:rsidRPr="005249AC">
              <w:rPr>
                <w:b/>
                <w:bCs/>
              </w:rPr>
              <w:t>флешмоб</w:t>
            </w:r>
            <w:proofErr w:type="spellEnd"/>
            <w:r w:rsidRPr="005249AC">
              <w:rPr>
                <w:b/>
                <w:bCs/>
              </w:rPr>
              <w:t>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Заключительная часть</w:t>
            </w:r>
          </w:p>
        </w:tc>
      </w:tr>
      <w:tr w:rsidR="005249AC" w:rsidRPr="005249AC" w:rsidTr="005249AC">
        <w:trPr>
          <w:trHeight w:val="695"/>
          <w:jc w:val="center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rPr>
                <w:b/>
                <w:bCs/>
              </w:rPr>
              <w:t>2 мл.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ходьба на носках, легкий бег. Построение в круг.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«Карабас»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«Пушинки»</w:t>
            </w:r>
          </w:p>
          <w:p w:rsidR="005249AC" w:rsidRPr="005249AC" w:rsidRDefault="005249AC" w:rsidP="005249AC">
            <w:r w:rsidRPr="005249AC">
              <w:t>Малоподвижная игра</w:t>
            </w:r>
          </w:p>
          <w:p w:rsidR="005249AC" w:rsidRPr="005249AC" w:rsidRDefault="005249AC" w:rsidP="005249AC">
            <w:r w:rsidRPr="005249AC">
              <w:t xml:space="preserve"> «По ровненькой дорожке»</w:t>
            </w:r>
          </w:p>
        </w:tc>
      </w:tr>
      <w:tr w:rsidR="005249AC" w:rsidRPr="005249AC" w:rsidTr="005249AC">
        <w:trPr>
          <w:trHeight w:val="695"/>
          <w:jc w:val="center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roofErr w:type="spellStart"/>
            <w:r w:rsidRPr="005249AC">
              <w:rPr>
                <w:b/>
                <w:bCs/>
              </w:rPr>
              <w:t>средн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ходьба на носках, руки на поясе. Легкий бег. Построение в 2 колонны.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«Аэробика для Бобика»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«Насос»</w:t>
            </w:r>
          </w:p>
          <w:p w:rsidR="005249AC" w:rsidRPr="005249AC" w:rsidRDefault="005249AC" w:rsidP="005249AC">
            <w:r w:rsidRPr="005249AC">
              <w:t>Малоподвижная  игра</w:t>
            </w:r>
          </w:p>
          <w:p w:rsidR="005249AC" w:rsidRPr="005249AC" w:rsidRDefault="005249AC" w:rsidP="005249AC">
            <w:r w:rsidRPr="005249AC">
              <w:t xml:space="preserve"> «Тишина»</w:t>
            </w:r>
          </w:p>
        </w:tc>
      </w:tr>
      <w:tr w:rsidR="005249AC" w:rsidRPr="005249AC" w:rsidTr="005249AC">
        <w:trPr>
          <w:trHeight w:val="695"/>
          <w:jc w:val="center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roofErr w:type="spellStart"/>
            <w:r w:rsidRPr="005249AC">
              <w:rPr>
                <w:b/>
                <w:bCs/>
              </w:rPr>
              <w:t>старш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ходьба парами. Бег врассыпную. Перестроение в 2 колонны.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«Самовар»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«Часики»</w:t>
            </w:r>
          </w:p>
          <w:p w:rsidR="005249AC" w:rsidRPr="005249AC" w:rsidRDefault="005249AC" w:rsidP="005249AC">
            <w:r w:rsidRPr="005249AC">
              <w:t>Малоподвижная  игра</w:t>
            </w:r>
          </w:p>
          <w:p w:rsidR="005249AC" w:rsidRPr="005249AC" w:rsidRDefault="005249AC" w:rsidP="005249AC">
            <w:r w:rsidRPr="005249AC">
              <w:t xml:space="preserve"> «Замри»</w:t>
            </w:r>
          </w:p>
        </w:tc>
      </w:tr>
      <w:tr w:rsidR="005249AC" w:rsidRPr="005249AC" w:rsidTr="005249AC">
        <w:trPr>
          <w:trHeight w:val="695"/>
          <w:jc w:val="center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roofErr w:type="spellStart"/>
            <w:r w:rsidRPr="005249AC">
              <w:rPr>
                <w:b/>
                <w:bCs/>
              </w:rPr>
              <w:t>подг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 на носках, на пятках. Подскоки с продвижением вперед. Перестроение в 2 колонны.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«Посиделки»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«Семафор»</w:t>
            </w:r>
          </w:p>
          <w:p w:rsidR="005249AC" w:rsidRPr="005249AC" w:rsidRDefault="005249AC" w:rsidP="005249AC">
            <w:r w:rsidRPr="005249AC">
              <w:t>Малоподвижная  игра</w:t>
            </w:r>
          </w:p>
          <w:p w:rsidR="005249AC" w:rsidRPr="005249AC" w:rsidRDefault="005249AC" w:rsidP="005249AC">
            <w:r w:rsidRPr="005249AC">
              <w:t>«Быстро шагай…»</w:t>
            </w:r>
          </w:p>
        </w:tc>
      </w:tr>
    </w:tbl>
    <w:p w:rsidR="005249AC" w:rsidRPr="005249AC" w:rsidRDefault="005249AC" w:rsidP="005249AC">
      <w:pPr>
        <w:shd w:val="clear" w:color="auto" w:fill="FFFFFF"/>
        <w:jc w:val="both"/>
        <w:rPr>
          <w:b/>
          <w:bCs/>
          <w:sz w:val="20"/>
          <w:szCs w:val="28"/>
        </w:rPr>
      </w:pPr>
    </w:p>
    <w:p w:rsidR="005249AC" w:rsidRDefault="005249AC" w:rsidP="005249AC">
      <w:pPr>
        <w:shd w:val="clear" w:color="auto" w:fill="FFFFFF"/>
        <w:jc w:val="both"/>
        <w:rPr>
          <w:b/>
          <w:bCs/>
        </w:rPr>
      </w:pPr>
      <w:r w:rsidRPr="005249AC">
        <w:rPr>
          <w:b/>
          <w:bCs/>
        </w:rPr>
        <w:t>Ноябрь – декабрь</w:t>
      </w:r>
    </w:p>
    <w:tbl>
      <w:tblPr>
        <w:tblW w:w="9498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2737"/>
        <w:gridCol w:w="2576"/>
        <w:gridCol w:w="2897"/>
      </w:tblGrid>
      <w:tr w:rsidR="005249AC" w:rsidRPr="005249AC" w:rsidTr="005249AC">
        <w:trPr>
          <w:trHeight w:val="429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Группа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Вводная часть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Основной блок</w:t>
            </w:r>
          </w:p>
        </w:tc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Заключительная часть</w:t>
            </w:r>
          </w:p>
        </w:tc>
      </w:tr>
      <w:tr w:rsidR="005249AC" w:rsidRPr="005249AC" w:rsidTr="005249AC">
        <w:trPr>
          <w:trHeight w:val="680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2 мл.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легкий бег, ходьба на носках. Построение в круг.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«Праздник новогодний»</w:t>
            </w:r>
          </w:p>
        </w:tc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«Снежинки»</w:t>
            </w:r>
          </w:p>
          <w:p w:rsidR="005249AC" w:rsidRPr="005249AC" w:rsidRDefault="005249AC" w:rsidP="005249AC">
            <w:r w:rsidRPr="005249AC">
              <w:t>Малоподвижная  игра</w:t>
            </w:r>
          </w:p>
          <w:p w:rsidR="005249AC" w:rsidRPr="005249AC" w:rsidRDefault="005249AC" w:rsidP="005249AC">
            <w:r w:rsidRPr="005249AC">
              <w:t> «Мы топаем ногами»</w:t>
            </w:r>
          </w:p>
        </w:tc>
      </w:tr>
      <w:tr w:rsidR="005249AC" w:rsidRPr="005249AC" w:rsidTr="005249AC">
        <w:trPr>
          <w:trHeight w:val="680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roofErr w:type="spellStart"/>
            <w:r w:rsidRPr="005249AC">
              <w:rPr>
                <w:b/>
                <w:bCs/>
              </w:rPr>
              <w:t>средн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«В лесу родилась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Елочка»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(в современной обработке)</w:t>
            </w:r>
          </w:p>
        </w:tc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«Гуси летят»</w:t>
            </w:r>
          </w:p>
          <w:p w:rsidR="005249AC" w:rsidRPr="005249AC" w:rsidRDefault="005249AC" w:rsidP="005249AC">
            <w:r w:rsidRPr="005249AC">
              <w:t>Малоподвижная  игра</w:t>
            </w:r>
          </w:p>
          <w:p w:rsidR="005249AC" w:rsidRPr="005249AC" w:rsidRDefault="005249AC" w:rsidP="005249AC">
            <w:r w:rsidRPr="005249AC">
              <w:t>«Слушай сигнал»</w:t>
            </w:r>
          </w:p>
        </w:tc>
      </w:tr>
      <w:tr w:rsidR="005249AC" w:rsidRPr="005249AC" w:rsidTr="005249AC">
        <w:trPr>
          <w:trHeight w:val="405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roofErr w:type="spellStart"/>
            <w:r w:rsidRPr="005249AC">
              <w:rPr>
                <w:b/>
                <w:bCs/>
              </w:rPr>
              <w:t>старш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одному, бег, ходьба на носках, пятках, внешней стороне ступни. Бег в колонне по одному. Перестроение в 2 колонны.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«С Новым годом, мама!»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(с помпонами)</w:t>
            </w:r>
          </w:p>
        </w:tc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«Задуй свечу»</w:t>
            </w:r>
          </w:p>
          <w:p w:rsidR="005249AC" w:rsidRPr="005249AC" w:rsidRDefault="005249AC" w:rsidP="005249AC">
            <w:r w:rsidRPr="005249AC">
              <w:t>Малоподвижная игра</w:t>
            </w:r>
          </w:p>
          <w:p w:rsidR="005249AC" w:rsidRPr="005249AC" w:rsidRDefault="005249AC" w:rsidP="005249AC">
            <w:r w:rsidRPr="005249AC">
              <w:t>«Трамвай и троллейбус»</w:t>
            </w:r>
          </w:p>
        </w:tc>
      </w:tr>
      <w:tr w:rsidR="005249AC" w:rsidRPr="005249AC" w:rsidTr="005249AC">
        <w:trPr>
          <w:trHeight w:val="680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подг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парами на носках, на пятках, на внешней стороне с</w:t>
            </w:r>
            <w:r w:rsidR="00114150">
              <w:t xml:space="preserve">топы, с разным положением рук. </w:t>
            </w:r>
            <w:r w:rsidRPr="005249AC">
              <w:t>Бег парами. Перестроение в 2 колонны.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rPr>
                <w:b/>
                <w:bCs/>
              </w:rPr>
              <w:t>«В Новогоднем лесу»</w:t>
            </w:r>
          </w:p>
        </w:tc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«Поворот»</w:t>
            </w:r>
          </w:p>
          <w:p w:rsidR="005249AC" w:rsidRPr="005249AC" w:rsidRDefault="005249AC" w:rsidP="005249AC">
            <w:r w:rsidRPr="005249AC">
              <w:t>Малоподвижная игра</w:t>
            </w:r>
          </w:p>
          <w:p w:rsidR="005249AC" w:rsidRPr="005249AC" w:rsidRDefault="005249AC" w:rsidP="005249AC">
            <w:r w:rsidRPr="005249AC">
              <w:t> «Кто внимательней (с бубном)»</w:t>
            </w:r>
          </w:p>
        </w:tc>
      </w:tr>
    </w:tbl>
    <w:p w:rsidR="005249AC" w:rsidRPr="005249AC" w:rsidRDefault="005249AC" w:rsidP="005249AC">
      <w:pPr>
        <w:shd w:val="clear" w:color="auto" w:fill="FFFFFF"/>
        <w:jc w:val="both"/>
        <w:rPr>
          <w:b/>
          <w:bCs/>
          <w:sz w:val="18"/>
          <w:szCs w:val="28"/>
        </w:rPr>
      </w:pPr>
    </w:p>
    <w:p w:rsidR="005249AC" w:rsidRDefault="005249AC" w:rsidP="00114150">
      <w:pPr>
        <w:shd w:val="clear" w:color="auto" w:fill="FFFFFF"/>
        <w:rPr>
          <w:b/>
          <w:bCs/>
        </w:rPr>
      </w:pPr>
      <w:r w:rsidRPr="005249AC">
        <w:rPr>
          <w:b/>
          <w:bCs/>
        </w:rPr>
        <w:t xml:space="preserve">Январь </w:t>
      </w:r>
      <w:r w:rsidR="00114150">
        <w:rPr>
          <w:b/>
          <w:bCs/>
        </w:rPr>
        <w:t>–</w:t>
      </w:r>
      <w:r w:rsidRPr="005249AC">
        <w:rPr>
          <w:b/>
          <w:bCs/>
        </w:rPr>
        <w:t xml:space="preserve"> февраль</w:t>
      </w:r>
    </w:p>
    <w:p w:rsidR="00114150" w:rsidRPr="005249AC" w:rsidRDefault="00114150" w:rsidP="00114150">
      <w:pPr>
        <w:shd w:val="clear" w:color="auto" w:fill="FFFFFF"/>
      </w:pPr>
    </w:p>
    <w:tbl>
      <w:tblPr>
        <w:tblW w:w="9441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713"/>
        <w:gridCol w:w="2631"/>
        <w:gridCol w:w="2806"/>
      </w:tblGrid>
      <w:tr w:rsidR="005249AC" w:rsidRPr="005249AC" w:rsidTr="005249AC">
        <w:trPr>
          <w:trHeight w:val="502"/>
          <w:jc w:val="center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Группа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114150" w:rsidP="005249AC">
            <w:pPr>
              <w:jc w:val="center"/>
            </w:pPr>
            <w:r>
              <w:rPr>
                <w:b/>
                <w:bCs/>
              </w:rPr>
              <w:t xml:space="preserve">Вводная </w:t>
            </w:r>
            <w:r w:rsidR="005249AC" w:rsidRPr="005249AC">
              <w:rPr>
                <w:b/>
                <w:bCs/>
              </w:rPr>
              <w:t>часть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Основной блок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Заключительная часть</w:t>
            </w:r>
          </w:p>
        </w:tc>
      </w:tr>
      <w:tr w:rsidR="005249AC" w:rsidRPr="005249AC" w:rsidTr="005249AC">
        <w:trPr>
          <w:trHeight w:val="711"/>
          <w:jc w:val="center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2 мл.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одному, легкий бег, ходьба на носках, с выполнением заданий для рук.  Построение в круг.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«Мамочка милая»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«Задуй свечу»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«Ходим, ходим хороводом»</w:t>
            </w:r>
          </w:p>
        </w:tc>
      </w:tr>
      <w:tr w:rsidR="005249AC" w:rsidRPr="005249AC" w:rsidTr="005249AC">
        <w:trPr>
          <w:trHeight w:val="711"/>
          <w:jc w:val="center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средн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одному, ходьба на носках, руки на поясе, ходьба на пятках, руки за головой. Легкий бег. Построение в 2 колонны.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«Мечты заветные»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«Ёжик»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«Ровным кругом»»</w:t>
            </w:r>
          </w:p>
        </w:tc>
      </w:tr>
      <w:tr w:rsidR="005249AC" w:rsidRPr="005249AC" w:rsidTr="005249AC">
        <w:trPr>
          <w:trHeight w:val="711"/>
          <w:jc w:val="center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старш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Построение в шеренгу, перестроение в колонну по одному. Ходьба, легкий бег, ходьба на носках, на пятках. Перестроение в 3 колонны.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«Мама Мария»</w:t>
            </w:r>
          </w:p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( с цветами)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«Ушки»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«Змейка за руки»</w:t>
            </w:r>
          </w:p>
        </w:tc>
      </w:tr>
      <w:tr w:rsidR="005249AC" w:rsidRPr="005249AC" w:rsidTr="005249AC">
        <w:trPr>
          <w:trHeight w:val="711"/>
          <w:jc w:val="center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подг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одному, с высоким подниманием колена. Бег в колоне по одному, по двое. Построение в 3 колонны.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«Мама» (Пьер Нарцисс)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«Регулировщик"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«Воротца»</w:t>
            </w:r>
          </w:p>
        </w:tc>
      </w:tr>
    </w:tbl>
    <w:p w:rsidR="005249AC" w:rsidRPr="005249AC" w:rsidRDefault="005249AC" w:rsidP="005249AC">
      <w:pPr>
        <w:shd w:val="clear" w:color="auto" w:fill="FFFFFF"/>
        <w:jc w:val="center"/>
        <w:rPr>
          <w:b/>
          <w:bCs/>
        </w:rPr>
      </w:pPr>
    </w:p>
    <w:p w:rsidR="005249AC" w:rsidRDefault="005249AC" w:rsidP="005249AC">
      <w:pPr>
        <w:shd w:val="clear" w:color="auto" w:fill="FFFFFF"/>
        <w:rPr>
          <w:b/>
          <w:bCs/>
        </w:rPr>
      </w:pPr>
      <w:r w:rsidRPr="005249AC">
        <w:rPr>
          <w:b/>
          <w:bCs/>
        </w:rPr>
        <w:t xml:space="preserve">Март </w:t>
      </w:r>
      <w:r w:rsidR="00114150">
        <w:rPr>
          <w:b/>
          <w:bCs/>
        </w:rPr>
        <w:t>–</w:t>
      </w:r>
      <w:r w:rsidRPr="005249AC">
        <w:rPr>
          <w:b/>
          <w:bCs/>
        </w:rPr>
        <w:t xml:space="preserve"> апрель</w:t>
      </w:r>
    </w:p>
    <w:tbl>
      <w:tblPr>
        <w:tblW w:w="9371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2690"/>
        <w:gridCol w:w="2694"/>
        <w:gridCol w:w="2699"/>
      </w:tblGrid>
      <w:tr w:rsidR="005249AC" w:rsidRPr="005249AC" w:rsidTr="005249AC">
        <w:trPr>
          <w:trHeight w:val="521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Группа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Вводная часть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Основной блок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rPr>
                <w:b/>
                <w:bCs/>
              </w:rPr>
              <w:t>Заключительная часть</w:t>
            </w:r>
          </w:p>
        </w:tc>
      </w:tr>
      <w:tr w:rsidR="005249AC" w:rsidRPr="005249AC" w:rsidTr="00114150">
        <w:trPr>
          <w:trHeight w:val="406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2 мл.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одному. Ходьба на носках, пятках. Легкий бег. Построение в круг.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«Белые кораблики»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«Воздушный шар»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Великаны и гномы (в ходьбе)</w:t>
            </w:r>
          </w:p>
        </w:tc>
      </w:tr>
      <w:tr w:rsidR="005249AC" w:rsidRPr="005249AC" w:rsidTr="005249AC">
        <w:trPr>
          <w:trHeight w:val="712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средн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Ходьба, легкий бег, ходьба на носках, пятках. Перестроение в две колонны. Упражнение «Цапли»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«Разноцветная игра»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«Ветер»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«Замри»</w:t>
            </w:r>
          </w:p>
        </w:tc>
      </w:tr>
      <w:tr w:rsidR="005249AC" w:rsidRPr="005249AC" w:rsidTr="005249AC">
        <w:trPr>
          <w:trHeight w:val="712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старш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одному. Ходьба и бег змейкой между предметами, поставленными в ряд. Ходьба с остановкой на сигнал, выполняя фигуру. Построение в 2 колонны.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«Тучка» (с лентами)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«Вырасти большой»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«Поехали»</w:t>
            </w:r>
          </w:p>
          <w:p w:rsidR="005249AC" w:rsidRPr="005249AC" w:rsidRDefault="005249AC" w:rsidP="00114150">
            <w:r w:rsidRPr="005249AC">
              <w:t>(в ходьбе)</w:t>
            </w:r>
          </w:p>
        </w:tc>
      </w:tr>
      <w:tr w:rsidR="005249AC" w:rsidRPr="005249AC" w:rsidTr="005249AC">
        <w:trPr>
          <w:trHeight w:val="712"/>
          <w:jc w:val="center"/>
        </w:trPr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подг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Ходьба в колонне по одному, с высоким подниманием колена, делая хлопок. Бег в колоне по одному, по двое. Построение в 3 колонны.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Cs/>
              </w:rPr>
              <w:t>«</w:t>
            </w:r>
            <w:proofErr w:type="spellStart"/>
            <w:r w:rsidRPr="005249AC">
              <w:rPr>
                <w:bCs/>
              </w:rPr>
              <w:t>Аllo</w:t>
            </w:r>
            <w:proofErr w:type="spellEnd"/>
            <w:r w:rsidRPr="005249AC">
              <w:rPr>
                <w:bCs/>
              </w:rPr>
              <w:t>» (</w:t>
            </w:r>
            <w:proofErr w:type="spellStart"/>
            <w:r w:rsidRPr="005249AC">
              <w:rPr>
                <w:bCs/>
              </w:rPr>
              <w:t>Ozon</w:t>
            </w:r>
            <w:proofErr w:type="spellEnd"/>
            <w:r w:rsidRPr="005249AC">
              <w:rPr>
                <w:bCs/>
              </w:rPr>
              <w:t>)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r w:rsidRPr="005249AC">
              <w:t>Дыхательное упражнение «Дыхание»</w:t>
            </w:r>
          </w:p>
          <w:p w:rsidR="005249AC" w:rsidRPr="005249AC" w:rsidRDefault="005249AC" w:rsidP="00114150">
            <w:r w:rsidRPr="005249AC">
              <w:t>Малоподвижная игра</w:t>
            </w:r>
          </w:p>
          <w:p w:rsidR="005249AC" w:rsidRPr="005249AC" w:rsidRDefault="005249AC" w:rsidP="00114150">
            <w:r w:rsidRPr="005249AC">
              <w:t>«Двое – один»</w:t>
            </w:r>
          </w:p>
        </w:tc>
      </w:tr>
    </w:tbl>
    <w:p w:rsidR="005249AC" w:rsidRDefault="005249AC" w:rsidP="005249AC">
      <w:pPr>
        <w:shd w:val="clear" w:color="auto" w:fill="FFFFFF"/>
        <w:rPr>
          <w:b/>
          <w:bCs/>
        </w:rPr>
      </w:pPr>
      <w:r w:rsidRPr="005249AC">
        <w:rPr>
          <w:b/>
          <w:bCs/>
        </w:rPr>
        <w:t>Май</w:t>
      </w:r>
    </w:p>
    <w:tbl>
      <w:tblPr>
        <w:tblW w:w="9506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"/>
        <w:gridCol w:w="2795"/>
        <w:gridCol w:w="2794"/>
        <w:gridCol w:w="2602"/>
      </w:tblGrid>
      <w:tr w:rsidR="005249AC" w:rsidRPr="005249AC" w:rsidTr="005249AC">
        <w:trPr>
          <w:trHeight w:val="651"/>
          <w:jc w:val="center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Группа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Вводная  часть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Основной блок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Заключительная часть</w:t>
            </w:r>
          </w:p>
        </w:tc>
      </w:tr>
      <w:tr w:rsidR="005249AC" w:rsidRPr="005249AC" w:rsidTr="005249AC">
        <w:trPr>
          <w:trHeight w:val="651"/>
          <w:jc w:val="center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r w:rsidRPr="005249AC">
              <w:rPr>
                <w:b/>
                <w:bCs/>
              </w:rPr>
              <w:t>2 мл.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и бег в колонне по одному с остановкой на сигнал, на носках, на пятках Построение в круг.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Повторение ранее</w:t>
            </w:r>
            <w:r w:rsidR="00114150">
              <w:rPr>
                <w:bCs/>
              </w:rPr>
              <w:t xml:space="preserve"> </w:t>
            </w:r>
            <w:r w:rsidRPr="005249AC">
              <w:rPr>
                <w:bCs/>
              </w:rPr>
              <w:t>изученных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комплексов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«Часики»</w:t>
            </w:r>
          </w:p>
          <w:p w:rsidR="005249AC" w:rsidRPr="005249AC" w:rsidRDefault="005249AC" w:rsidP="005249AC">
            <w:r w:rsidRPr="005249AC">
              <w:t>Малоподвижная игра</w:t>
            </w:r>
          </w:p>
          <w:p w:rsidR="005249AC" w:rsidRPr="005249AC" w:rsidRDefault="005249AC" w:rsidP="005249AC">
            <w:r w:rsidRPr="005249AC">
              <w:t>«На зарядку»</w:t>
            </w:r>
          </w:p>
        </w:tc>
      </w:tr>
      <w:tr w:rsidR="005249AC" w:rsidRPr="005249AC" w:rsidTr="005249AC">
        <w:trPr>
          <w:trHeight w:val="651"/>
          <w:jc w:val="center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средн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Ходьба, легкий бег, ходьба на носках, пятках. Ходьба и бег по кругу, взявшись за руки. Перестроение в две колонны.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Повторение ранее изученных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комплексов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«Трубач»</w:t>
            </w:r>
          </w:p>
          <w:p w:rsidR="005249AC" w:rsidRPr="005249AC" w:rsidRDefault="00114150" w:rsidP="005249AC">
            <w:r>
              <w:t>Малоподвижная</w:t>
            </w:r>
            <w:r w:rsidR="005249AC" w:rsidRPr="005249AC">
              <w:t xml:space="preserve"> игра</w:t>
            </w:r>
          </w:p>
          <w:p w:rsidR="005249AC" w:rsidRPr="005249AC" w:rsidRDefault="005249AC" w:rsidP="005249AC">
            <w:r w:rsidRPr="005249AC">
              <w:t>«Трамвай и троллейбус»</w:t>
            </w:r>
          </w:p>
        </w:tc>
      </w:tr>
      <w:tr w:rsidR="005249AC" w:rsidRPr="005249AC" w:rsidTr="005249AC">
        <w:trPr>
          <w:trHeight w:val="651"/>
          <w:jc w:val="center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старш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одному. Ходьба и бег змейкой между предметами. Ходьба и бег с поворотом в другую сторону. Построение в 3 колонны.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114150" w:rsidP="00114150">
            <w:pPr>
              <w:jc w:val="center"/>
            </w:pPr>
            <w:r>
              <w:rPr>
                <w:bCs/>
              </w:rPr>
              <w:t xml:space="preserve">Повторение ранее </w:t>
            </w:r>
            <w:r w:rsidR="005249AC" w:rsidRPr="005249AC">
              <w:rPr>
                <w:bCs/>
              </w:rPr>
              <w:t>изученных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комплексов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«Подуем на плечо»</w:t>
            </w:r>
          </w:p>
          <w:p w:rsidR="005249AC" w:rsidRPr="005249AC" w:rsidRDefault="005249AC" w:rsidP="005249AC">
            <w:r w:rsidRPr="005249AC">
              <w:t>Малоподвижна</w:t>
            </w:r>
            <w:r w:rsidR="00114150">
              <w:t>я</w:t>
            </w:r>
            <w:r w:rsidRPr="005249AC">
              <w:t xml:space="preserve"> игра</w:t>
            </w:r>
          </w:p>
          <w:p w:rsidR="005249AC" w:rsidRPr="005249AC" w:rsidRDefault="005249AC" w:rsidP="005249AC">
            <w:r w:rsidRPr="005249AC">
              <w:t xml:space="preserve">«Тише </w:t>
            </w:r>
            <w:r w:rsidR="00114150" w:rsidRPr="005249AC">
              <w:t>едешь</w:t>
            </w:r>
            <w:r w:rsidRPr="005249AC">
              <w:t xml:space="preserve"> - дальше будешь. Стоп»</w:t>
            </w:r>
          </w:p>
        </w:tc>
      </w:tr>
      <w:tr w:rsidR="005249AC" w:rsidRPr="005249AC" w:rsidTr="005249AC">
        <w:trPr>
          <w:trHeight w:val="651"/>
          <w:jc w:val="center"/>
        </w:trPr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pPr>
              <w:jc w:val="center"/>
            </w:pPr>
            <w:proofErr w:type="spellStart"/>
            <w:r w:rsidRPr="005249AC">
              <w:rPr>
                <w:b/>
                <w:bCs/>
              </w:rPr>
              <w:t>подг</w:t>
            </w:r>
            <w:proofErr w:type="spellEnd"/>
            <w:r w:rsidRPr="005249AC">
              <w:rPr>
                <w:b/>
                <w:bCs/>
              </w:rPr>
              <w:t>.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Ходьба в колонне по одному в разных направлениях (через середину, по диагонали и т.д.) Энергичный бег. Прыжки на правой и левой ноге. Построение в 2 колонны.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Повторение ранее изученных</w:t>
            </w:r>
          </w:p>
          <w:p w:rsidR="005249AC" w:rsidRPr="005249AC" w:rsidRDefault="005249AC" w:rsidP="00114150">
            <w:pPr>
              <w:jc w:val="center"/>
            </w:pPr>
            <w:r w:rsidRPr="005249AC">
              <w:rPr>
                <w:bCs/>
              </w:rPr>
              <w:t>комплексов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49AC" w:rsidRPr="005249AC" w:rsidRDefault="005249AC" w:rsidP="005249AC">
            <w:r w:rsidRPr="005249AC">
              <w:t>Дыхательное упражнение «Задержи дыхание на счет до 6»</w:t>
            </w:r>
          </w:p>
          <w:p w:rsidR="005249AC" w:rsidRPr="005249AC" w:rsidRDefault="005249AC" w:rsidP="005249AC">
            <w:r w:rsidRPr="005249AC">
              <w:t>Малоподвижная игра</w:t>
            </w:r>
          </w:p>
          <w:p w:rsidR="005249AC" w:rsidRPr="005249AC" w:rsidRDefault="005249AC" w:rsidP="005249AC">
            <w:r w:rsidRPr="005249AC">
              <w:t>«Змейка» не расцепляя рук</w:t>
            </w:r>
          </w:p>
        </w:tc>
      </w:tr>
    </w:tbl>
    <w:p w:rsidR="00114150" w:rsidRDefault="00114150" w:rsidP="00114150">
      <w:pPr>
        <w:ind w:firstLine="708"/>
        <w:jc w:val="right"/>
        <w:rPr>
          <w:b/>
          <w:color w:val="000000"/>
        </w:rPr>
      </w:pPr>
      <w:r w:rsidRPr="00114150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</w:t>
      </w:r>
    </w:p>
    <w:p w:rsidR="00114150" w:rsidRDefault="00114150" w:rsidP="006B78C1">
      <w:pPr>
        <w:ind w:firstLine="708"/>
        <w:jc w:val="center"/>
        <w:rPr>
          <w:b/>
          <w:color w:val="000000"/>
        </w:rPr>
      </w:pPr>
    </w:p>
    <w:p w:rsidR="006B78C1" w:rsidRPr="00F42905" w:rsidRDefault="006B78C1" w:rsidP="006B78C1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Т</w:t>
      </w:r>
      <w:r w:rsidRPr="00F42905">
        <w:rPr>
          <w:b/>
          <w:color w:val="000000"/>
        </w:rPr>
        <w:t xml:space="preserve">анцевальный </w:t>
      </w:r>
      <w:proofErr w:type="spellStart"/>
      <w:r w:rsidRPr="00F42905">
        <w:rPr>
          <w:b/>
          <w:color w:val="000000"/>
        </w:rPr>
        <w:t>флешмоб</w:t>
      </w:r>
      <w:proofErr w:type="spellEnd"/>
      <w:r w:rsidRPr="00F42905">
        <w:rPr>
          <w:b/>
          <w:color w:val="000000"/>
        </w:rPr>
        <w:t xml:space="preserve"> как одно из дел на этапе подготовки </w:t>
      </w:r>
      <w:r>
        <w:rPr>
          <w:b/>
          <w:color w:val="000000"/>
        </w:rPr>
        <w:t>к событию</w:t>
      </w:r>
    </w:p>
    <w:p w:rsidR="006B78C1" w:rsidRDefault="006B78C1" w:rsidP="006B78C1">
      <w:pPr>
        <w:ind w:firstLine="708"/>
        <w:jc w:val="both"/>
        <w:rPr>
          <w:color w:val="000000"/>
        </w:rPr>
      </w:pP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Тема «Осень», итоговое событие - развлечение «Осенняя ярмарка».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Дети совместно с воспитателем планируют дела, которые распределяют и упорядочивают по дням недели. Получился план дел. Одним из дел в плане ста</w:t>
      </w:r>
      <w:r>
        <w:rPr>
          <w:color w:val="000000"/>
        </w:rPr>
        <w:t xml:space="preserve">нет </w:t>
      </w:r>
      <w:r w:rsidRPr="00F42905">
        <w:rPr>
          <w:color w:val="000000"/>
        </w:rPr>
        <w:t xml:space="preserve">танцевальный </w:t>
      </w:r>
      <w:proofErr w:type="spellStart"/>
      <w:r w:rsidRPr="00F42905">
        <w:rPr>
          <w:color w:val="000000"/>
        </w:rPr>
        <w:t>флешмоб</w:t>
      </w:r>
      <w:proofErr w:type="spellEnd"/>
      <w:r w:rsidRPr="00F42905">
        <w:rPr>
          <w:color w:val="000000"/>
        </w:rPr>
        <w:t xml:space="preserve">. Дети сами предлагают и выбирают, кто будет отвечать за организацию танцевального </w:t>
      </w:r>
      <w:proofErr w:type="spellStart"/>
      <w:r w:rsidRPr="00F42905">
        <w:rPr>
          <w:color w:val="000000"/>
        </w:rPr>
        <w:t>флешмоба</w:t>
      </w:r>
      <w:proofErr w:type="spellEnd"/>
      <w:r w:rsidRPr="00F42905">
        <w:rPr>
          <w:color w:val="000000"/>
        </w:rPr>
        <w:t xml:space="preserve">. Они и становятся </w:t>
      </w:r>
      <w:proofErr w:type="spellStart"/>
      <w:r w:rsidRPr="00F42905">
        <w:rPr>
          <w:color w:val="000000"/>
        </w:rPr>
        <w:t>мобберами</w:t>
      </w:r>
      <w:proofErr w:type="spellEnd"/>
      <w:r w:rsidRPr="00F42905">
        <w:rPr>
          <w:color w:val="000000"/>
        </w:rPr>
        <w:t xml:space="preserve">. </w:t>
      </w:r>
      <w:proofErr w:type="spellStart"/>
      <w:r w:rsidRPr="00F42905">
        <w:rPr>
          <w:color w:val="000000"/>
        </w:rPr>
        <w:t>Мобберы</w:t>
      </w:r>
      <w:proofErr w:type="spellEnd"/>
      <w:r w:rsidRPr="00F42905">
        <w:rPr>
          <w:color w:val="000000"/>
        </w:rPr>
        <w:t xml:space="preserve"> обращаются к музыкальному руководителю, рассказывают, что на ярмарке надо организовать и станцевать </w:t>
      </w:r>
      <w:proofErr w:type="spellStart"/>
      <w:r w:rsidRPr="00F42905">
        <w:rPr>
          <w:color w:val="000000"/>
        </w:rPr>
        <w:t>флешмоб</w:t>
      </w:r>
      <w:proofErr w:type="spellEnd"/>
      <w:r w:rsidRPr="00F42905">
        <w:rPr>
          <w:color w:val="000000"/>
        </w:rPr>
        <w:t>.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 xml:space="preserve">Музыкальный руководитель составляет план подготовки вместе с </w:t>
      </w:r>
      <w:proofErr w:type="spellStart"/>
      <w:r w:rsidRPr="00F42905">
        <w:rPr>
          <w:color w:val="000000"/>
        </w:rPr>
        <w:t>мобберами</w:t>
      </w:r>
      <w:proofErr w:type="spellEnd"/>
      <w:r w:rsidRPr="00F42905">
        <w:rPr>
          <w:color w:val="000000"/>
        </w:rPr>
        <w:t>: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1. Выбор музыки;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2. Подбор движений и зарисовка их условными обозначениями;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3. Разучивание движений;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4. Обсуждение необходимых атрибутов;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 xml:space="preserve">4. Выбор места для проведения </w:t>
      </w:r>
      <w:proofErr w:type="spellStart"/>
      <w:r w:rsidRPr="00F42905">
        <w:rPr>
          <w:color w:val="000000"/>
        </w:rPr>
        <w:t>флешмоба</w:t>
      </w:r>
      <w:proofErr w:type="spellEnd"/>
      <w:r w:rsidRPr="00F42905">
        <w:rPr>
          <w:color w:val="000000"/>
        </w:rPr>
        <w:t>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>5. Разучивание движений в группе со всеми детьми;</w:t>
      </w:r>
    </w:p>
    <w:p w:rsidR="006B78C1" w:rsidRPr="00F42905" w:rsidRDefault="006B78C1" w:rsidP="006B78C1">
      <w:pPr>
        <w:ind w:firstLine="708"/>
        <w:jc w:val="both"/>
        <w:rPr>
          <w:color w:val="000000"/>
        </w:rPr>
      </w:pPr>
      <w:r w:rsidRPr="00F42905">
        <w:rPr>
          <w:color w:val="000000"/>
        </w:rPr>
        <w:t xml:space="preserve">6. Исполнение </w:t>
      </w:r>
      <w:proofErr w:type="spellStart"/>
      <w:r w:rsidRPr="00F42905">
        <w:rPr>
          <w:color w:val="000000"/>
        </w:rPr>
        <w:t>флешмоба</w:t>
      </w:r>
      <w:proofErr w:type="spellEnd"/>
      <w:r w:rsidRPr="00F42905">
        <w:rPr>
          <w:color w:val="000000"/>
        </w:rPr>
        <w:t>.</w:t>
      </w: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5B480A" w:rsidRPr="00E053E7" w:rsidRDefault="0002137D" w:rsidP="007470C5">
      <w:pPr>
        <w:ind w:firstLine="708"/>
        <w:jc w:val="right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Приложение </w:t>
      </w:r>
      <w:r w:rsidR="00114150">
        <w:rPr>
          <w:b/>
          <w:i/>
          <w:color w:val="000000"/>
        </w:rPr>
        <w:t>4</w:t>
      </w:r>
    </w:p>
    <w:p w:rsidR="00716DC9" w:rsidRDefault="00DF0E30" w:rsidP="005D125F">
      <w:pPr>
        <w:ind w:firstLine="708"/>
        <w:jc w:val="center"/>
        <w:rPr>
          <w:b/>
          <w:color w:val="000000"/>
        </w:rPr>
      </w:pPr>
      <w:r w:rsidRPr="0002137D">
        <w:rPr>
          <w:b/>
          <w:color w:val="000000"/>
        </w:rPr>
        <w:t>Правила</w:t>
      </w:r>
      <w:r w:rsidR="00EC7DED" w:rsidRPr="0002137D">
        <w:rPr>
          <w:b/>
          <w:color w:val="000000"/>
        </w:rPr>
        <w:t xml:space="preserve"> организации </w:t>
      </w:r>
      <w:proofErr w:type="spellStart"/>
      <w:r w:rsidR="00EC7DED" w:rsidRPr="0002137D">
        <w:rPr>
          <w:b/>
          <w:color w:val="000000"/>
        </w:rPr>
        <w:t>флешмоба</w:t>
      </w:r>
      <w:proofErr w:type="spellEnd"/>
    </w:p>
    <w:p w:rsidR="005D125F" w:rsidRPr="0002137D" w:rsidRDefault="005D125F" w:rsidP="005D125F">
      <w:pPr>
        <w:ind w:firstLine="708"/>
        <w:jc w:val="center"/>
        <w:rPr>
          <w:b/>
          <w:color w:val="000000"/>
        </w:rPr>
      </w:pPr>
    </w:p>
    <w:p w:rsidR="00EC7DED" w:rsidRDefault="00716DC9" w:rsidP="007470C5">
      <w:pPr>
        <w:numPr>
          <w:ilvl w:val="0"/>
          <w:numId w:val="9"/>
        </w:numPr>
        <w:jc w:val="both"/>
        <w:rPr>
          <w:color w:val="000000"/>
        </w:rPr>
      </w:pPr>
      <w:proofErr w:type="spellStart"/>
      <w:r w:rsidRPr="00716DC9">
        <w:rPr>
          <w:color w:val="000000"/>
        </w:rPr>
        <w:t>Флешмоб</w:t>
      </w:r>
      <w:proofErr w:type="spellEnd"/>
      <w:r w:rsidRPr="00716DC9">
        <w:rPr>
          <w:color w:val="000000"/>
        </w:rPr>
        <w:t xml:space="preserve"> не должен носить образовательный характер. Но как массовое мероприятие будет в любом случае развивающей и воспитательной формой взаимодействия. </w:t>
      </w:r>
    </w:p>
    <w:p w:rsidR="00EC7DED" w:rsidRDefault="00716DC9" w:rsidP="007470C5">
      <w:pPr>
        <w:numPr>
          <w:ilvl w:val="0"/>
          <w:numId w:val="9"/>
        </w:numPr>
        <w:jc w:val="both"/>
        <w:rPr>
          <w:color w:val="000000"/>
        </w:rPr>
      </w:pPr>
      <w:r w:rsidRPr="00EC7DED">
        <w:rPr>
          <w:color w:val="000000"/>
        </w:rPr>
        <w:t xml:space="preserve">Главное отличие </w:t>
      </w:r>
      <w:proofErr w:type="spellStart"/>
      <w:r w:rsidRPr="00EC7DED">
        <w:rPr>
          <w:color w:val="000000"/>
        </w:rPr>
        <w:t>флешмоба</w:t>
      </w:r>
      <w:proofErr w:type="spellEnd"/>
      <w:r w:rsidRPr="00EC7DED">
        <w:rPr>
          <w:color w:val="000000"/>
        </w:rPr>
        <w:t>, например, от игрового или тематического досуга заключа</w:t>
      </w:r>
      <w:r w:rsidR="00EC7DED">
        <w:rPr>
          <w:color w:val="000000"/>
        </w:rPr>
        <w:t>е</w:t>
      </w:r>
      <w:r w:rsidRPr="00EC7DED">
        <w:rPr>
          <w:color w:val="000000"/>
        </w:rPr>
        <w:t xml:space="preserve">тся в том, что участники собираются якобы спонтанно и после его завершения быстро расходятся по своим группам и продолжают выполнять свои режимные моменты. </w:t>
      </w:r>
      <w:proofErr w:type="spellStart"/>
      <w:r w:rsidR="00EC7DED">
        <w:rPr>
          <w:color w:val="000000"/>
        </w:rPr>
        <w:t>Ф</w:t>
      </w:r>
      <w:r w:rsidRPr="00EC7DED">
        <w:rPr>
          <w:color w:val="000000"/>
        </w:rPr>
        <w:t>лешмоб</w:t>
      </w:r>
      <w:proofErr w:type="spellEnd"/>
      <w:r w:rsidRPr="00EC7DED">
        <w:rPr>
          <w:color w:val="000000"/>
        </w:rPr>
        <w:t xml:space="preserve"> не нарушает плановых занятий или режима.  </w:t>
      </w:r>
    </w:p>
    <w:p w:rsidR="00EC7DED" w:rsidRDefault="00716DC9" w:rsidP="007470C5">
      <w:pPr>
        <w:numPr>
          <w:ilvl w:val="0"/>
          <w:numId w:val="9"/>
        </w:numPr>
        <w:jc w:val="both"/>
        <w:rPr>
          <w:color w:val="000000"/>
        </w:rPr>
      </w:pPr>
      <w:proofErr w:type="spellStart"/>
      <w:r w:rsidRPr="00EC7DED">
        <w:rPr>
          <w:color w:val="000000"/>
        </w:rPr>
        <w:t>Флешмоб</w:t>
      </w:r>
      <w:proofErr w:type="spellEnd"/>
      <w:r w:rsidRPr="00EC7DED">
        <w:rPr>
          <w:color w:val="000000"/>
        </w:rPr>
        <w:t xml:space="preserve">  в </w:t>
      </w:r>
      <w:r w:rsidR="00A035B6">
        <w:rPr>
          <w:color w:val="000000"/>
        </w:rPr>
        <w:t>ОДО</w:t>
      </w:r>
      <w:r w:rsidRPr="00EC7DED">
        <w:rPr>
          <w:color w:val="000000"/>
        </w:rPr>
        <w:t xml:space="preserve"> может выступать как  тематическое мероприятие. </w:t>
      </w:r>
    </w:p>
    <w:p w:rsidR="00EC7DED" w:rsidRDefault="00716DC9" w:rsidP="007470C5">
      <w:pPr>
        <w:numPr>
          <w:ilvl w:val="0"/>
          <w:numId w:val="9"/>
        </w:numPr>
        <w:jc w:val="both"/>
        <w:rPr>
          <w:color w:val="000000"/>
        </w:rPr>
      </w:pPr>
      <w:r w:rsidRPr="00EC7DED">
        <w:rPr>
          <w:color w:val="000000"/>
        </w:rPr>
        <w:t xml:space="preserve">Для того чтобы </w:t>
      </w:r>
      <w:proofErr w:type="spellStart"/>
      <w:r w:rsidRPr="00EC7DED">
        <w:rPr>
          <w:color w:val="000000"/>
        </w:rPr>
        <w:t>флешмоб</w:t>
      </w:r>
      <w:proofErr w:type="spellEnd"/>
      <w:r w:rsidRPr="00EC7DED">
        <w:rPr>
          <w:color w:val="000000"/>
        </w:rPr>
        <w:t xml:space="preserve"> носил игровой </w:t>
      </w:r>
      <w:r w:rsidR="001053E2">
        <w:rPr>
          <w:color w:val="000000"/>
        </w:rPr>
        <w:t xml:space="preserve">характер, можно объявить </w:t>
      </w:r>
      <w:proofErr w:type="spellStart"/>
      <w:r w:rsidR="001053E2">
        <w:rPr>
          <w:color w:val="000000"/>
        </w:rPr>
        <w:t>дресс</w:t>
      </w:r>
      <w:proofErr w:type="spellEnd"/>
      <w:r w:rsidR="001053E2">
        <w:rPr>
          <w:color w:val="000000"/>
        </w:rPr>
        <w:t>-</w:t>
      </w:r>
      <w:r w:rsidRPr="00EC7DED">
        <w:rPr>
          <w:color w:val="000000"/>
        </w:rPr>
        <w:t xml:space="preserve">код в соответствии с тематикой </w:t>
      </w:r>
      <w:proofErr w:type="spellStart"/>
      <w:r w:rsidRPr="00EC7DED">
        <w:rPr>
          <w:color w:val="000000"/>
        </w:rPr>
        <w:t>флешмоба</w:t>
      </w:r>
      <w:proofErr w:type="spellEnd"/>
      <w:r w:rsidRPr="00EC7DED">
        <w:rPr>
          <w:color w:val="000000"/>
        </w:rPr>
        <w:t xml:space="preserve">. </w:t>
      </w:r>
      <w:proofErr w:type="spellStart"/>
      <w:r w:rsidRPr="00EC7DED">
        <w:rPr>
          <w:color w:val="000000"/>
        </w:rPr>
        <w:t>Дресс</w:t>
      </w:r>
      <w:proofErr w:type="spellEnd"/>
      <w:r w:rsidRPr="00EC7DED">
        <w:rPr>
          <w:color w:val="000000"/>
        </w:rPr>
        <w:t xml:space="preserve">-код поможет ребятам почувствовать себя особенными, позволит им побыть целый день особенно нарядными или в роли героя, что развивает у ребенка игровое воображение. Взрослые в этот день тоже должны быть одеты по-особенному, таким образом </w:t>
      </w:r>
      <w:proofErr w:type="spellStart"/>
      <w:r w:rsidRPr="00EC7DED">
        <w:rPr>
          <w:color w:val="000000"/>
        </w:rPr>
        <w:t>флешмоб</w:t>
      </w:r>
      <w:proofErr w:type="spellEnd"/>
      <w:r w:rsidRPr="00EC7DED">
        <w:rPr>
          <w:color w:val="000000"/>
        </w:rPr>
        <w:t xml:space="preserve"> и </w:t>
      </w:r>
      <w:proofErr w:type="spellStart"/>
      <w:r w:rsidRPr="00EC7DED">
        <w:rPr>
          <w:color w:val="000000"/>
        </w:rPr>
        <w:t>дресс</w:t>
      </w:r>
      <w:proofErr w:type="spellEnd"/>
      <w:r w:rsidRPr="00EC7DED">
        <w:rPr>
          <w:color w:val="000000"/>
        </w:rPr>
        <w:t xml:space="preserve">-код сближают детей и взрослых. </w:t>
      </w:r>
    </w:p>
    <w:p w:rsidR="00716DC9" w:rsidRPr="00EC7DED" w:rsidRDefault="00716DC9" w:rsidP="007470C5">
      <w:pPr>
        <w:numPr>
          <w:ilvl w:val="0"/>
          <w:numId w:val="9"/>
        </w:numPr>
        <w:jc w:val="both"/>
        <w:rPr>
          <w:color w:val="000000"/>
        </w:rPr>
      </w:pPr>
      <w:r w:rsidRPr="00EC7DED">
        <w:rPr>
          <w:color w:val="000000"/>
        </w:rPr>
        <w:t xml:space="preserve">Атрибутика. Любой </w:t>
      </w:r>
      <w:proofErr w:type="spellStart"/>
      <w:r w:rsidRPr="00EC7DED">
        <w:rPr>
          <w:color w:val="000000"/>
        </w:rPr>
        <w:t>флешмоб</w:t>
      </w:r>
      <w:proofErr w:type="spellEnd"/>
      <w:r w:rsidRPr="00EC7DED">
        <w:rPr>
          <w:color w:val="000000"/>
        </w:rPr>
        <w:t xml:space="preserve"> может быть украшен шарами, флажками, сопровождаться веселой, и динамичной музыкой по теме. Если необходим раздаточный игровой материал на каждого участника, то объявляется </w:t>
      </w:r>
      <w:proofErr w:type="spellStart"/>
      <w:r w:rsidRPr="00EC7DED">
        <w:rPr>
          <w:color w:val="000000"/>
        </w:rPr>
        <w:t>дресс</w:t>
      </w:r>
      <w:proofErr w:type="spellEnd"/>
      <w:r w:rsidRPr="00EC7DED">
        <w:rPr>
          <w:color w:val="000000"/>
        </w:rPr>
        <w:t xml:space="preserve">-код «Предмет в руке», и тогда каждый должен принести с собой: шарик или флажок, или мыльные пузыри, или свисток или что-то еще.  </w:t>
      </w:r>
    </w:p>
    <w:p w:rsidR="00DF0E30" w:rsidRDefault="00716DC9" w:rsidP="007470C5">
      <w:pPr>
        <w:ind w:firstLine="708"/>
        <w:jc w:val="both"/>
        <w:rPr>
          <w:color w:val="000000"/>
        </w:rPr>
      </w:pPr>
      <w:r w:rsidRPr="00716DC9">
        <w:rPr>
          <w:color w:val="000000"/>
        </w:rPr>
        <w:t xml:space="preserve">        </w:t>
      </w:r>
    </w:p>
    <w:p w:rsidR="00E053E7" w:rsidRDefault="00E053E7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7470C5">
      <w:pPr>
        <w:ind w:firstLine="708"/>
        <w:jc w:val="right"/>
        <w:rPr>
          <w:b/>
          <w:i/>
          <w:color w:val="000000"/>
        </w:rPr>
      </w:pPr>
    </w:p>
    <w:p w:rsidR="00E053E7" w:rsidRDefault="006B78C1" w:rsidP="007470C5">
      <w:pPr>
        <w:ind w:firstLine="708"/>
        <w:jc w:val="right"/>
        <w:rPr>
          <w:b/>
          <w:i/>
          <w:color w:val="000000"/>
        </w:rPr>
      </w:pPr>
      <w:r w:rsidRPr="006B78C1">
        <w:rPr>
          <w:b/>
          <w:i/>
          <w:color w:val="000000"/>
        </w:rPr>
        <w:t xml:space="preserve">Приложение </w:t>
      </w:r>
      <w:r w:rsidR="00114150">
        <w:rPr>
          <w:b/>
          <w:i/>
          <w:color w:val="000000"/>
        </w:rPr>
        <w:t>5</w:t>
      </w:r>
    </w:p>
    <w:p w:rsidR="00E053E7" w:rsidRDefault="00E053E7" w:rsidP="007470C5">
      <w:pPr>
        <w:ind w:firstLine="708"/>
        <w:jc w:val="right"/>
        <w:rPr>
          <w:b/>
          <w:i/>
          <w:color w:val="000000"/>
        </w:rPr>
      </w:pPr>
    </w:p>
    <w:p w:rsidR="006B78C1" w:rsidRDefault="006B78C1" w:rsidP="006B78C1">
      <w:pPr>
        <w:ind w:firstLine="708"/>
        <w:jc w:val="both"/>
        <w:rPr>
          <w:b/>
          <w:color w:val="000000"/>
        </w:rPr>
      </w:pPr>
      <w:r w:rsidRPr="006B78C1">
        <w:rPr>
          <w:b/>
          <w:color w:val="000000"/>
        </w:rPr>
        <w:t xml:space="preserve">Примеры движений, которые может включать в себя детский </w:t>
      </w:r>
      <w:proofErr w:type="spellStart"/>
      <w:r w:rsidRPr="006B78C1">
        <w:rPr>
          <w:b/>
          <w:color w:val="000000"/>
        </w:rPr>
        <w:t>флешмоб</w:t>
      </w:r>
      <w:proofErr w:type="spellEnd"/>
      <w:r w:rsidRPr="006B78C1">
        <w:rPr>
          <w:b/>
          <w:color w:val="000000"/>
        </w:rPr>
        <w:t>:</w:t>
      </w:r>
    </w:p>
    <w:p w:rsidR="006B78C1" w:rsidRPr="006B78C1" w:rsidRDefault="006B78C1" w:rsidP="006B78C1">
      <w:pPr>
        <w:ind w:firstLine="708"/>
        <w:jc w:val="both"/>
        <w:rPr>
          <w:b/>
          <w:color w:val="000000"/>
        </w:rPr>
      </w:pPr>
    </w:p>
    <w:p w:rsidR="006B78C1" w:rsidRDefault="006B78C1" w:rsidP="006B78C1">
      <w:pPr>
        <w:numPr>
          <w:ilvl w:val="0"/>
          <w:numId w:val="15"/>
        </w:numPr>
        <w:jc w:val="both"/>
        <w:rPr>
          <w:color w:val="000000"/>
        </w:rPr>
      </w:pPr>
      <w:r w:rsidRPr="006B78C1">
        <w:rPr>
          <w:color w:val="000000"/>
        </w:rPr>
        <w:t>Немного присесть, согнутые в локтях руки сжать в кулачки и разжимать под музыку, выполняя повороты туловищем из стороны в сторону, разжимать-сжимать кулачки, хлопнуть, присесть еще ниже, при этом двигаясь телом под музыку из стороны в сторону. Главное – двигаться в темп музыки!</w:t>
      </w:r>
    </w:p>
    <w:p w:rsidR="006B78C1" w:rsidRDefault="006B78C1" w:rsidP="006B78C1">
      <w:pPr>
        <w:numPr>
          <w:ilvl w:val="0"/>
          <w:numId w:val="15"/>
        </w:numPr>
        <w:jc w:val="both"/>
        <w:rPr>
          <w:color w:val="000000"/>
        </w:rPr>
      </w:pPr>
      <w:r w:rsidRPr="006B78C1">
        <w:rPr>
          <w:color w:val="000000"/>
        </w:rPr>
        <w:t xml:space="preserve">Танцующие тянут руки к небу, делают </w:t>
      </w:r>
      <w:proofErr w:type="spellStart"/>
      <w:r w:rsidRPr="006B78C1">
        <w:rPr>
          <w:color w:val="000000"/>
        </w:rPr>
        <w:t>полуприс</w:t>
      </w:r>
      <w:r w:rsidR="001053E2">
        <w:rPr>
          <w:color w:val="000000"/>
        </w:rPr>
        <w:t>е</w:t>
      </w:r>
      <w:r w:rsidRPr="006B78C1">
        <w:rPr>
          <w:color w:val="000000"/>
        </w:rPr>
        <w:t>д</w:t>
      </w:r>
      <w:proofErr w:type="spellEnd"/>
      <w:r w:rsidRPr="006B78C1">
        <w:rPr>
          <w:color w:val="000000"/>
        </w:rPr>
        <w:t>, выпрямляются, делают несколько шагов влево и хлопают, потом столько же шагов вправо и снова хлопают.</w:t>
      </w:r>
    </w:p>
    <w:p w:rsidR="006B78C1" w:rsidRPr="006B78C1" w:rsidRDefault="006B78C1" w:rsidP="006B78C1">
      <w:pPr>
        <w:numPr>
          <w:ilvl w:val="0"/>
          <w:numId w:val="15"/>
        </w:numPr>
        <w:jc w:val="both"/>
        <w:rPr>
          <w:color w:val="000000"/>
        </w:rPr>
      </w:pPr>
      <w:r w:rsidRPr="006B78C1">
        <w:rPr>
          <w:color w:val="000000"/>
        </w:rPr>
        <w:t>Вытянуть по очереди руки вперед ладонями вниз, затем по очереди перевернуть их ладонями кверху, правую руку перенести на левое плечо, левую – на правое. Далее можно повторять эти движения танца, а можно перейти к следующим. Ноги должны двигаться в такт музыке.</w:t>
      </w:r>
    </w:p>
    <w:p w:rsidR="005D125F" w:rsidRDefault="005D125F" w:rsidP="007470C5">
      <w:pPr>
        <w:ind w:firstLine="708"/>
        <w:jc w:val="right"/>
        <w:rPr>
          <w:b/>
          <w:i/>
          <w:color w:val="000000"/>
        </w:rPr>
      </w:pPr>
    </w:p>
    <w:p w:rsidR="005249AC" w:rsidRPr="005249AC" w:rsidRDefault="005249AC" w:rsidP="005249AC">
      <w:pPr>
        <w:shd w:val="clear" w:color="auto" w:fill="FFFFFF"/>
        <w:ind w:left="-142" w:right="-184"/>
        <w:rPr>
          <w:rFonts w:ascii="Calibri" w:hAnsi="Calibri"/>
        </w:rPr>
      </w:pPr>
      <w:r w:rsidRPr="005249AC">
        <w:rPr>
          <w:b/>
          <w:bCs/>
        </w:rPr>
        <w:t>Песня «Горячая пора»</w:t>
      </w:r>
    </w:p>
    <w:p w:rsidR="005249AC" w:rsidRPr="005249AC" w:rsidRDefault="005249AC" w:rsidP="005249AC">
      <w:pPr>
        <w:shd w:val="clear" w:color="auto" w:fill="FFFFFF"/>
        <w:ind w:left="-142" w:right="-184"/>
      </w:pPr>
      <w:r w:rsidRPr="005249AC">
        <w:t>(муз. А. Журбина, сл. П. Синявского)</w:t>
      </w:r>
    </w:p>
    <w:tbl>
      <w:tblPr>
        <w:tblW w:w="9403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150"/>
      </w:tblGrid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t>Здоровье хоть куда!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proofErr w:type="spellStart"/>
            <w:r w:rsidRPr="005249AC">
              <w:rPr>
                <w:iCs/>
              </w:rPr>
              <w:t>И.п</w:t>
            </w:r>
            <w:proofErr w:type="spellEnd"/>
            <w:r w:rsidRPr="005249AC">
              <w:rPr>
                <w:iCs/>
              </w:rPr>
              <w:t>.: стоя, ноги вместе, руки к плечам, пальцы сжаты в кулаки. Разводят руки в стороны, к плечам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Его не испугают</w:t>
            </w:r>
          </w:p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t>Любые холода.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rPr>
                <w:iCs/>
              </w:rPr>
              <w:t>Руки вверх, к плечам.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Пускай повсюду стужа,</w:t>
            </w:r>
          </w:p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А вовсе не жара –</w:t>
            </w:r>
          </w:p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t>Горячая пора.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rPr>
                <w:iCs/>
              </w:rPr>
              <w:t>Движения повторяются.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Припев:</w:t>
            </w:r>
          </w:p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У Дедушки Мороза (3 раза)</w:t>
            </w:r>
          </w:p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t>Горячая пора. (2 раза)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rPr>
                <w:iCs/>
              </w:rPr>
              <w:t>Выполняют подскок по кругу в правую сторону, на повторение - в левую.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Серьезные дела –</w:t>
            </w:r>
          </w:p>
          <w:p w:rsidR="005249AC" w:rsidRPr="005249AC" w:rsidRDefault="005249AC" w:rsidP="005249AC">
            <w:pPr>
              <w:ind w:left="142"/>
              <w:rPr>
                <w:rFonts w:ascii="Calibri" w:hAnsi="Calibri" w:cs="Arial"/>
              </w:rPr>
            </w:pPr>
            <w:r w:rsidRPr="005249AC">
              <w:t>Нужны для снежной бабы</w:t>
            </w:r>
          </w:p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t>Морковка и метла,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ind w:left="142"/>
              <w:rPr>
                <w:rFonts w:ascii="Calibri" w:hAnsi="Calibri" w:cs="Arial"/>
              </w:rPr>
            </w:pPr>
            <w:r w:rsidRPr="005249AC">
              <w:rPr>
                <w:iCs/>
              </w:rPr>
              <w:t>Выполняют повороты вправо и влево, приставляя кулаки к носу («морковка»)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И новая ушанка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Из старого ведра.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spacing w:line="0" w:lineRule="atLeast"/>
              <w:ind w:left="170"/>
              <w:rPr>
                <w:rFonts w:ascii="Calibri" w:hAnsi="Calibri" w:cs="Arial"/>
              </w:rPr>
            </w:pPr>
            <w:r w:rsidRPr="005249AC">
              <w:t>Горячая пора.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Руки на поясе, ноги вместе. Выполняют «пружинку», качая головой вправо-влево.</w:t>
            </w:r>
          </w:p>
        </w:tc>
      </w:tr>
      <w:tr w:rsidR="005249AC" w:rsidRPr="005249AC" w:rsidTr="005249AC">
        <w:trPr>
          <w:trHeight w:val="14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Припев: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У Дедушки Мороза (3 раза)</w:t>
            </w:r>
          </w:p>
          <w:p w:rsidR="005249AC" w:rsidRPr="005249AC" w:rsidRDefault="005249AC" w:rsidP="005249AC">
            <w:pPr>
              <w:spacing w:line="0" w:lineRule="atLeast"/>
              <w:ind w:left="170"/>
              <w:rPr>
                <w:rFonts w:ascii="Calibri" w:hAnsi="Calibri" w:cs="Arial"/>
              </w:rPr>
            </w:pPr>
            <w:r w:rsidRPr="005249AC">
              <w:t>Горячая пора. (2 раза)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Скачут боковым галопом вправо, на повторение – влево.</w:t>
            </w:r>
          </w:p>
        </w:tc>
      </w:tr>
      <w:tr w:rsidR="005249AC" w:rsidRPr="005249AC" w:rsidTr="005249AC">
        <w:trPr>
          <w:trHeight w:val="1066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Работа по душе.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Он нужен в каждом доме,</w:t>
            </w:r>
          </w:p>
          <w:p w:rsidR="005249AC" w:rsidRPr="005249AC" w:rsidRDefault="005249AC" w:rsidP="005249AC">
            <w:pPr>
              <w:spacing w:line="0" w:lineRule="atLeast"/>
              <w:ind w:left="170"/>
              <w:rPr>
                <w:rFonts w:ascii="Calibri" w:hAnsi="Calibri" w:cs="Arial"/>
              </w:rPr>
            </w:pPr>
            <w:r w:rsidRPr="005249AC">
              <w:t>На каждом этаже.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Делают выпады вперед то правой, то левой ногой, поставив руки на пояс.</w:t>
            </w:r>
          </w:p>
        </w:tc>
      </w:tr>
      <w:tr w:rsidR="005249AC" w:rsidRPr="005249AC" w:rsidTr="005249AC">
        <w:trPr>
          <w:trHeight w:val="1081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Он дарит нам подарки,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А мы кричим «Ура!»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У Дедушки Мороза</w:t>
            </w:r>
          </w:p>
          <w:p w:rsidR="005249AC" w:rsidRPr="005249AC" w:rsidRDefault="005249AC" w:rsidP="005249AC">
            <w:pPr>
              <w:spacing w:line="0" w:lineRule="atLeast"/>
              <w:ind w:left="170"/>
              <w:rPr>
                <w:rFonts w:ascii="Calibri" w:hAnsi="Calibri" w:cs="Arial"/>
              </w:rPr>
            </w:pPr>
            <w:r w:rsidRPr="005249AC">
              <w:t>Горячая пора.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Делают выпады вправо и влево.</w:t>
            </w:r>
          </w:p>
        </w:tc>
      </w:tr>
      <w:tr w:rsidR="005249AC" w:rsidRPr="005249AC" w:rsidTr="005249AC">
        <w:trPr>
          <w:trHeight w:val="796"/>
          <w:jc w:val="center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Привет:</w:t>
            </w:r>
          </w:p>
          <w:p w:rsidR="005249AC" w:rsidRPr="005249AC" w:rsidRDefault="005249AC" w:rsidP="005249AC">
            <w:pPr>
              <w:ind w:left="170"/>
              <w:rPr>
                <w:rFonts w:ascii="Calibri" w:hAnsi="Calibri" w:cs="Arial"/>
              </w:rPr>
            </w:pPr>
            <w:r w:rsidRPr="005249AC">
              <w:t>У Дедушки Мороза (3 раза)</w:t>
            </w:r>
          </w:p>
          <w:p w:rsidR="005249AC" w:rsidRPr="005249AC" w:rsidRDefault="005249AC" w:rsidP="005249AC">
            <w:pPr>
              <w:spacing w:line="0" w:lineRule="atLeast"/>
              <w:ind w:left="170"/>
              <w:rPr>
                <w:rFonts w:ascii="Calibri" w:hAnsi="Calibri" w:cs="Arial"/>
              </w:rPr>
            </w:pPr>
            <w:r w:rsidRPr="005249AC">
              <w:t>Горячая пора. (2 раза)</w:t>
            </w:r>
          </w:p>
        </w:tc>
        <w:tc>
          <w:tcPr>
            <w:tcW w:w="5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Прыгают – «ноги в стороны – ноги вместе», на повторение – на двух ногах с хлопками</w:t>
            </w:r>
            <w:proofErr w:type="gramStart"/>
            <w:r w:rsidRPr="005249AC">
              <w:rPr>
                <w:iCs/>
              </w:rPr>
              <w:t>-«</w:t>
            </w:r>
            <w:proofErr w:type="gramEnd"/>
            <w:r w:rsidRPr="005249AC">
              <w:rPr>
                <w:iCs/>
              </w:rPr>
              <w:t>тарелочками».</w:t>
            </w:r>
          </w:p>
        </w:tc>
      </w:tr>
    </w:tbl>
    <w:p w:rsidR="005249AC" w:rsidRDefault="005249AC" w:rsidP="005249AC">
      <w:pPr>
        <w:shd w:val="clear" w:color="auto" w:fill="FFFFFF"/>
        <w:ind w:left="-426" w:firstLine="142"/>
        <w:jc w:val="both"/>
        <w:rPr>
          <w:b/>
          <w:szCs w:val="20"/>
        </w:rPr>
      </w:pPr>
      <w:r w:rsidRPr="005249AC">
        <w:rPr>
          <w:b/>
          <w:szCs w:val="20"/>
        </w:rPr>
        <w:t>Песня «</w:t>
      </w:r>
      <w:proofErr w:type="spellStart"/>
      <w:r w:rsidRPr="005249AC">
        <w:rPr>
          <w:b/>
          <w:szCs w:val="20"/>
        </w:rPr>
        <w:t>Барбарики</w:t>
      </w:r>
      <w:proofErr w:type="spellEnd"/>
      <w:r w:rsidRPr="005249AC">
        <w:rPr>
          <w:b/>
          <w:szCs w:val="20"/>
        </w:rPr>
        <w:t>»</w:t>
      </w:r>
    </w:p>
    <w:p w:rsidR="00114150" w:rsidRPr="005249AC" w:rsidRDefault="00114150" w:rsidP="005249AC">
      <w:pPr>
        <w:shd w:val="clear" w:color="auto" w:fill="FFFFFF"/>
        <w:ind w:left="-426" w:firstLine="142"/>
        <w:jc w:val="both"/>
        <w:rPr>
          <w:b/>
          <w:szCs w:val="20"/>
        </w:rPr>
      </w:pPr>
    </w:p>
    <w:tbl>
      <w:tblPr>
        <w:tblW w:w="973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7"/>
        <w:gridCol w:w="5303"/>
      </w:tblGrid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Вступление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5249AC">
              <w:rPr>
                <w:iCs/>
              </w:rPr>
              <w:t>И.п</w:t>
            </w:r>
            <w:proofErr w:type="spellEnd"/>
            <w:r w:rsidRPr="005249AC">
              <w:rPr>
                <w:iCs/>
              </w:rPr>
              <w:t>.: ноги вместе, руки на поясе. Делаем «пружинки»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Что такое доброта?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Что это такое доброта?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Ноги вместе, руки опущены. Разводим руки в стороны, поднимаем плечи.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И увидеть нельзя,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Крутим руками у глаз (бинокль)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И нельзя потрогать.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Вытягиваем руки вперед. Сжимаем, разжимаем пальцы.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Доброта – это когда,</w:t>
            </w:r>
          </w:p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Доброта – это тогда, когда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Все друг другу друзья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Подносим палец ко рту, потом показываем указательным пальцем друг на друга.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И летать все могут.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Руками имитируем взмахи крыльев.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Припев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Девочки и мальчики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Делаем 2 шага вперед и прыжок вверх с хлопком над головой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Сладкие, как карамельки.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Делаем 2 шага назад и прыжок вверх с хлопком над головой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А на них большие башмаки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Выставляем ноги вперед на пятку (правую-левую)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Это бар-бар-</w:t>
            </w:r>
            <w:proofErr w:type="spellStart"/>
            <w:r w:rsidRPr="005249AC">
              <w:t>барбарики</w:t>
            </w:r>
            <w:proofErr w:type="spellEnd"/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Скользящие хлопки прямыми руками по кругу.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Легкие, как мотыльки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Прыжки вокруг себя на одной ноге, руками имитируя взмахи крыльев.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А в глазах горят фонарики.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Покрутить кулаками у глаз.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А на них большие башмаки.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Выставляем ноги вперед на пятку (правую-левую)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 xml:space="preserve">Это </w:t>
            </w:r>
            <w:proofErr w:type="spellStart"/>
            <w:r w:rsidRPr="005249AC">
              <w:t>барбарики</w:t>
            </w:r>
            <w:proofErr w:type="spellEnd"/>
            <w:r w:rsidRPr="005249AC">
              <w:t>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Скользящие хлопки прямыми руками по кругу.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Встал вам на ногу слон,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Значит хочет подружиться он,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Выполняем «</w:t>
            </w:r>
            <w:proofErr w:type="spellStart"/>
            <w:r w:rsidRPr="005249AC">
              <w:rPr>
                <w:iCs/>
              </w:rPr>
              <w:t>ковырялочку</w:t>
            </w:r>
            <w:proofErr w:type="spellEnd"/>
            <w:r w:rsidRPr="005249AC">
              <w:rPr>
                <w:iCs/>
              </w:rPr>
              <w:t>»</w:t>
            </w:r>
          </w:p>
        </w:tc>
      </w:tr>
      <w:tr w:rsidR="005249AC" w:rsidRPr="005249AC" w:rsidTr="005249AC">
        <w:trPr>
          <w:trHeight w:val="146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Хочет научить вас шевелить ушами.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Подставляем руки к голове, шевелим «ушками»</w:t>
            </w:r>
          </w:p>
        </w:tc>
      </w:tr>
      <w:tr w:rsidR="005249AC" w:rsidRPr="005249AC" w:rsidTr="005249AC">
        <w:trPr>
          <w:trHeight w:val="54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На нос села оса.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Значит хочет познакомиться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Указательным пальцем задеваем кончик носа.</w:t>
            </w:r>
          </w:p>
        </w:tc>
      </w:tr>
      <w:tr w:rsidR="005249AC" w:rsidRPr="005249AC" w:rsidTr="005249AC">
        <w:trPr>
          <w:trHeight w:val="559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И пощекотать, а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Вовсе не ужалить.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Кружимся вокруг себя.</w:t>
            </w:r>
          </w:p>
        </w:tc>
      </w:tr>
      <w:tr w:rsidR="005249AC" w:rsidRPr="005249AC" w:rsidTr="005249AC">
        <w:trPr>
          <w:trHeight w:val="26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Припев: тот же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Те же движения.</w:t>
            </w:r>
          </w:p>
        </w:tc>
      </w:tr>
      <w:tr w:rsidR="005249AC" w:rsidRPr="005249AC" w:rsidTr="005249AC">
        <w:trPr>
          <w:trHeight w:val="54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К нам на праздник доброты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Приходи и ты, и ты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Указательным пальцем показываем вперед «и ты, и ты»</w:t>
            </w:r>
          </w:p>
        </w:tc>
      </w:tr>
      <w:tr w:rsidR="005249AC" w:rsidRPr="005249AC" w:rsidTr="005249AC">
        <w:trPr>
          <w:trHeight w:val="280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Кто умеет летать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Имитируем движения крыльями</w:t>
            </w:r>
          </w:p>
        </w:tc>
      </w:tr>
      <w:tr w:rsidR="005249AC" w:rsidRPr="005249AC" w:rsidTr="005249AC">
        <w:trPr>
          <w:trHeight w:val="26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И кто не умеет.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Разводим руки в стороны, пожимаем плечами</w:t>
            </w:r>
          </w:p>
        </w:tc>
      </w:tr>
      <w:tr w:rsidR="005249AC" w:rsidRPr="005249AC" w:rsidTr="005249AC">
        <w:trPr>
          <w:trHeight w:val="26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А летать просто так,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Имитируем движения крыльями</w:t>
            </w:r>
          </w:p>
        </w:tc>
      </w:tr>
      <w:tr w:rsidR="005249AC" w:rsidRPr="005249AC" w:rsidTr="005249AC">
        <w:trPr>
          <w:trHeight w:val="280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Надо улыбнуться просто так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Рисуем улыбку на лице</w:t>
            </w:r>
          </w:p>
        </w:tc>
      </w:tr>
      <w:tr w:rsidR="005249AC" w:rsidRPr="005249AC" w:rsidTr="005249AC">
        <w:trPr>
          <w:trHeight w:val="54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Чтобы звезды достать,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Надо стать добрее.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Прыжки на двух ногах, махи руками над головой.</w:t>
            </w:r>
          </w:p>
        </w:tc>
      </w:tr>
      <w:tr w:rsidR="005249AC" w:rsidRPr="005249AC" w:rsidTr="005249AC">
        <w:trPr>
          <w:trHeight w:val="559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Припев: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Тот же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Движения те же.</w:t>
            </w:r>
          </w:p>
        </w:tc>
      </w:tr>
      <w:tr w:rsidR="005249AC" w:rsidRPr="005249AC" w:rsidTr="005249AC">
        <w:trPr>
          <w:trHeight w:val="544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Проигрыш: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Пара-па. Пара-па….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Шагаем на месте.</w:t>
            </w:r>
          </w:p>
        </w:tc>
      </w:tr>
      <w:tr w:rsidR="005249AC" w:rsidRPr="005249AC" w:rsidTr="005249AC">
        <w:trPr>
          <w:trHeight w:val="559"/>
        </w:trPr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rPr>
                <w:rFonts w:ascii="Calibri" w:hAnsi="Calibri" w:cs="Arial"/>
              </w:rPr>
            </w:pPr>
            <w:r w:rsidRPr="005249AC">
              <w:t>Припев</w:t>
            </w:r>
          </w:p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t>Тот же</w:t>
            </w:r>
          </w:p>
        </w:tc>
        <w:tc>
          <w:tcPr>
            <w:tcW w:w="5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5249A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5249AC">
              <w:rPr>
                <w:iCs/>
              </w:rPr>
              <w:t>Движения те же.</w:t>
            </w:r>
          </w:p>
        </w:tc>
      </w:tr>
    </w:tbl>
    <w:p w:rsidR="00114150" w:rsidRDefault="00114150" w:rsidP="005249AC">
      <w:pPr>
        <w:shd w:val="clear" w:color="auto" w:fill="FFFFFF"/>
        <w:rPr>
          <w:b/>
          <w:bCs/>
        </w:rPr>
      </w:pPr>
    </w:p>
    <w:p w:rsidR="00114150" w:rsidRDefault="00114150" w:rsidP="005249AC">
      <w:pPr>
        <w:shd w:val="clear" w:color="auto" w:fill="FFFFFF"/>
        <w:rPr>
          <w:b/>
          <w:bCs/>
        </w:rPr>
      </w:pPr>
    </w:p>
    <w:p w:rsidR="00114150" w:rsidRDefault="00114150" w:rsidP="005249AC">
      <w:pPr>
        <w:shd w:val="clear" w:color="auto" w:fill="FFFFFF"/>
        <w:rPr>
          <w:b/>
          <w:bCs/>
        </w:rPr>
      </w:pPr>
    </w:p>
    <w:p w:rsidR="005249AC" w:rsidRPr="005249AC" w:rsidRDefault="005249AC" w:rsidP="005249AC">
      <w:pPr>
        <w:shd w:val="clear" w:color="auto" w:fill="FFFFFF"/>
        <w:rPr>
          <w:b/>
          <w:bCs/>
        </w:rPr>
      </w:pPr>
      <w:r w:rsidRPr="005249AC">
        <w:rPr>
          <w:b/>
          <w:bCs/>
        </w:rPr>
        <w:t>«Аэробика для Бобика»</w:t>
      </w:r>
    </w:p>
    <w:p w:rsidR="005249AC" w:rsidRDefault="005249AC" w:rsidP="005249AC">
      <w:pPr>
        <w:shd w:val="clear" w:color="auto" w:fill="FFFFFF"/>
        <w:rPr>
          <w:i/>
          <w:iCs/>
        </w:rPr>
      </w:pPr>
      <w:r w:rsidRPr="005249AC">
        <w:t>(</w:t>
      </w:r>
      <w:proofErr w:type="spellStart"/>
      <w:r w:rsidRPr="005249AC">
        <w:t>Д.Тухманов</w:t>
      </w:r>
      <w:proofErr w:type="spellEnd"/>
      <w:r w:rsidRPr="005249AC">
        <w:t xml:space="preserve"> и Непоседы «</w:t>
      </w:r>
      <w:r w:rsidRPr="005249AC">
        <w:rPr>
          <w:i/>
          <w:iCs/>
        </w:rPr>
        <w:t>Аэробика»)</w:t>
      </w:r>
    </w:p>
    <w:p w:rsidR="00114150" w:rsidRPr="005249AC" w:rsidRDefault="00114150" w:rsidP="005249AC">
      <w:pPr>
        <w:shd w:val="clear" w:color="auto" w:fill="FFFFFF"/>
        <w:rPr>
          <w:sz w:val="28"/>
          <w:szCs w:val="20"/>
        </w:rPr>
      </w:pPr>
    </w:p>
    <w:tbl>
      <w:tblPr>
        <w:tblW w:w="10013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1"/>
        <w:gridCol w:w="5372"/>
      </w:tblGrid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Вступление: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 ног вместе, руки на поясе. Наклоны головы вправо-влево, вперед-назад.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1-й куплет:</w:t>
            </w:r>
          </w:p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Заявила Мурка Бобику</w:t>
            </w:r>
          </w:p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Из квартиры № 5:</w:t>
            </w:r>
          </w:p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«Надо делать аэробику,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Чтоб от жизни не отстать».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стоя, ноги вместе. Руки согнуты в локтях, кулаки сжаты. Поднимаем руки вправо вверх, разжимаем кулаки. Руки к плечам, ноги пружинят. Повторить то же в левую сторону.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С той поры несчастный Бобик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Потерял покой и сон,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стоя, ноги на ширине плеч, руки на голове. Наклоны туловища вправо-влево.</w:t>
            </w:r>
          </w:p>
        </w:tc>
      </w:tr>
      <w:tr w:rsidR="005249AC" w:rsidRPr="00975F3C" w:rsidTr="00975F3C">
        <w:trPr>
          <w:trHeight w:val="400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Трет мохнатой лапкой лобик,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стоя, ноги вместе, руки на поясе. Выполняем «пружинку», ладонью вращаем перед лицом.</w:t>
            </w:r>
          </w:p>
        </w:tc>
      </w:tr>
      <w:tr w:rsidR="005249AC" w:rsidRPr="00975F3C" w:rsidTr="00975F3C">
        <w:trPr>
          <w:trHeight w:val="400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Но понять не может он: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 xml:space="preserve">.: то же. Пожимаем плечами, </w:t>
            </w:r>
            <w:proofErr w:type="spellStart"/>
            <w:r w:rsidRPr="00975F3C">
              <w:rPr>
                <w:iCs/>
              </w:rPr>
              <w:t>рзводим</w:t>
            </w:r>
            <w:proofErr w:type="spellEnd"/>
            <w:r w:rsidRPr="00975F3C">
              <w:rPr>
                <w:iCs/>
              </w:rPr>
              <w:t xml:space="preserve"> руки в стороны.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стоя, ноги на ширине плеч. Маховые скрещивающиеся движения руками справа-снизу, «ножницы».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«Э»?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Повторить предыдущее движение слева-снизу.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</w:t>
            </w:r>
            <w:proofErr w:type="spellStart"/>
            <w:proofErr w:type="gramStart"/>
            <w:r w:rsidRPr="00975F3C">
              <w:t>Ро</w:t>
            </w:r>
            <w:proofErr w:type="spellEnd"/>
            <w:r w:rsidRPr="00975F3C">
              <w:t>»-</w:t>
            </w:r>
            <w:proofErr w:type="gramEnd"/>
            <w:r w:rsidRPr="00975F3C">
              <w:t>«Би»-«Ка»?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«</w:t>
            </w:r>
            <w:proofErr w:type="spellStart"/>
            <w:r w:rsidRPr="00975F3C">
              <w:rPr>
                <w:iCs/>
              </w:rPr>
              <w:t>Моталочка</w:t>
            </w:r>
            <w:proofErr w:type="spellEnd"/>
            <w:r w:rsidRPr="00975F3C">
              <w:rPr>
                <w:iCs/>
              </w:rPr>
              <w:t>» снизу-вверх.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2-й куплет:</w:t>
            </w:r>
          </w:p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Он хотел спросить у зайчика.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Не догнать его никак.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 xml:space="preserve">.: сидя, руки в упоре сзади, ноги согнуты в коленях, стопы на полу. Выпрямляем ноги, носки тянем вперед, возвращаемся в </w:t>
            </w: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Он спросил у попугайчика,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Тот сказал: «Попка, дурак!»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Положить согнутые колени на пол справа-слева.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Как же быть! Несчастный Бобик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Потерял покой и сон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сидя на полу, ноги разведены, руки у головы. Покачивание головой вправо-влево.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Трет мохнатой лапкой лобик,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Но понять не может он: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 сидя, ноги вытянуты, руки упор сзади. Махи ногами.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сидя, руки в упоре сзади, ноги согнуты в коленях, стопы на полу. Поднять углом правую ногу, опустить.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«Э»?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сидя, руки в упоре сзади, ноги согнуты в коленях, стопы на полу. Поднять углом левую ногу, опустить.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</w:t>
            </w:r>
            <w:proofErr w:type="spellStart"/>
            <w:proofErr w:type="gramStart"/>
            <w:r w:rsidRPr="00975F3C">
              <w:t>Ро</w:t>
            </w:r>
            <w:proofErr w:type="spellEnd"/>
            <w:r w:rsidRPr="00975F3C">
              <w:t>»-</w:t>
            </w:r>
            <w:proofErr w:type="gramEnd"/>
            <w:r w:rsidRPr="00975F3C">
              <w:t>«Би»-«Ка»?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сидя, руки в упоре сзади, ноги согнуты в коленях, стопы на полу. Поднимать углом попеременно левую и правую ноги.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3-й куплет:</w:t>
            </w:r>
          </w:p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Пожалели дети Бобика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Из квартиры № 5.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лежа на животе, руки согнуты в локтях, перед грудью, голова приподнята. Болтать ногами в такт музыке.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Что такое аэробика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Помогли ему понять.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rPr>
                <w:iCs/>
              </w:rPr>
              <w:t>Постепенно поднимаемся с живота на ноги.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И теперь счастливый Бобик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Вновь обрел покой и сон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 на ногах. Маршируем.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r w:rsidRPr="00975F3C">
              <w:t>И не трет он лапкой лобик,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Потому что знает он: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ноги вместе, руки на поясе.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rPr>
                <w:iCs/>
              </w:rPr>
              <w:t>Делаем «пружинку». Ладонью правой руки вращаем перед лицом.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стоя, ноги на ширине плеч. Маховые скрещивающиеся движения руками справа-снизу, «ножницы».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«Э»?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Повторить предыдущее движение слева-снизу.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Что такое «</w:t>
            </w:r>
            <w:proofErr w:type="spellStart"/>
            <w:proofErr w:type="gramStart"/>
            <w:r w:rsidRPr="00975F3C">
              <w:t>Ро</w:t>
            </w:r>
            <w:proofErr w:type="spellEnd"/>
            <w:r w:rsidRPr="00975F3C">
              <w:t>»-</w:t>
            </w:r>
            <w:proofErr w:type="gramEnd"/>
            <w:r w:rsidRPr="00975F3C">
              <w:t>«Би»-«Ка»?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«</w:t>
            </w:r>
            <w:proofErr w:type="spellStart"/>
            <w:r w:rsidRPr="00975F3C">
              <w:rPr>
                <w:iCs/>
              </w:rPr>
              <w:t>Моталочка</w:t>
            </w:r>
            <w:proofErr w:type="spellEnd"/>
            <w:r w:rsidRPr="00975F3C">
              <w:rPr>
                <w:iCs/>
              </w:rPr>
              <w:t>» снизу-вверх.</w:t>
            </w:r>
          </w:p>
        </w:tc>
      </w:tr>
      <w:tr w:rsidR="005249AC" w:rsidRPr="00975F3C" w:rsidTr="00975F3C">
        <w:trPr>
          <w:trHeight w:val="144"/>
        </w:trPr>
        <w:tc>
          <w:tcPr>
            <w:tcW w:w="4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t>Проигрыш:</w:t>
            </w:r>
          </w:p>
        </w:tc>
        <w:tc>
          <w:tcPr>
            <w:tcW w:w="5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стоя на четвереньках выполняем крутящие движения попой, имитируя движение хвостом.</w:t>
            </w:r>
          </w:p>
          <w:p w:rsidR="005249AC" w:rsidRPr="00975F3C" w:rsidRDefault="005249AC" w:rsidP="005249AC">
            <w:pPr>
              <w:spacing w:line="0" w:lineRule="atLeast"/>
              <w:rPr>
                <w:rFonts w:ascii="Calibri" w:hAnsi="Calibri" w:cs="Arial"/>
              </w:rPr>
            </w:pPr>
            <w:r w:rsidRPr="00975F3C">
              <w:rPr>
                <w:iCs/>
              </w:rPr>
              <w:t>Затем в хаотичном движении передвигаемся на четвереньках по залу.</w:t>
            </w:r>
          </w:p>
        </w:tc>
      </w:tr>
    </w:tbl>
    <w:p w:rsidR="00975F3C" w:rsidRDefault="00975F3C" w:rsidP="005249AC">
      <w:pPr>
        <w:shd w:val="clear" w:color="auto" w:fill="FFFFFF"/>
        <w:rPr>
          <w:b/>
          <w:bCs/>
        </w:rPr>
      </w:pPr>
    </w:p>
    <w:p w:rsidR="005249AC" w:rsidRPr="005249AC" w:rsidRDefault="005249AC" w:rsidP="005249AC">
      <w:pPr>
        <w:shd w:val="clear" w:color="auto" w:fill="FFFFFF"/>
        <w:rPr>
          <w:rFonts w:ascii="Calibri" w:hAnsi="Calibri"/>
        </w:rPr>
      </w:pPr>
      <w:r w:rsidRPr="005249AC">
        <w:rPr>
          <w:b/>
          <w:bCs/>
        </w:rPr>
        <w:t>«Кавалеристы»</w:t>
      </w:r>
    </w:p>
    <w:p w:rsidR="005249AC" w:rsidRDefault="005249AC" w:rsidP="005249AC">
      <w:pPr>
        <w:shd w:val="clear" w:color="auto" w:fill="FFFFFF"/>
      </w:pPr>
      <w:r w:rsidRPr="005249AC">
        <w:rPr>
          <w:b/>
          <w:bCs/>
        </w:rPr>
        <w:t>(</w:t>
      </w:r>
      <w:r w:rsidRPr="005249AC">
        <w:t xml:space="preserve">сл. и муз. </w:t>
      </w:r>
      <w:proofErr w:type="spellStart"/>
      <w:r w:rsidRPr="005249AC">
        <w:t>О.Газманова</w:t>
      </w:r>
      <w:proofErr w:type="spellEnd"/>
      <w:r w:rsidRPr="005249AC">
        <w:t xml:space="preserve"> «</w:t>
      </w:r>
      <w:r w:rsidRPr="005249AC">
        <w:rPr>
          <w:i/>
          <w:iCs/>
        </w:rPr>
        <w:t>Кавалеристы»</w:t>
      </w:r>
      <w:r w:rsidRPr="005249AC">
        <w:t>)</w:t>
      </w:r>
    </w:p>
    <w:p w:rsidR="00114150" w:rsidRPr="005249AC" w:rsidRDefault="00114150" w:rsidP="005249AC">
      <w:pPr>
        <w:shd w:val="clear" w:color="auto" w:fill="FFFFFF"/>
        <w:rPr>
          <w:rFonts w:ascii="Calibri" w:hAnsi="Calibri"/>
        </w:rPr>
      </w:pPr>
    </w:p>
    <w:tbl>
      <w:tblPr>
        <w:tblW w:w="9898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6"/>
        <w:gridCol w:w="5272"/>
      </w:tblGrid>
      <w:tr w:rsidR="005249AC" w:rsidRPr="00975F3C" w:rsidTr="00975F3C">
        <w:trPr>
          <w:trHeight w:val="1114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proofErr w:type="spellStart"/>
            <w:r w:rsidRPr="00975F3C">
              <w:t>Вступленние</w:t>
            </w:r>
            <w:proofErr w:type="spellEnd"/>
            <w:r w:rsidRPr="00975F3C">
              <w:t>: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Маршируем под музыку.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 xml:space="preserve">.: ноги на ширине плеч, руки опущены. Поворачиваемся на право (на лево), подставляем руку ко лбу </w:t>
            </w:r>
            <w:proofErr w:type="gramStart"/>
            <w:r w:rsidRPr="00975F3C">
              <w:rPr>
                <w:iCs/>
              </w:rPr>
              <w:t>( смотрим</w:t>
            </w:r>
            <w:proofErr w:type="gramEnd"/>
            <w:r w:rsidRPr="00975F3C">
              <w:rPr>
                <w:iCs/>
              </w:rPr>
              <w:t xml:space="preserve"> вдаль). Поворот направо.</w:t>
            </w:r>
          </w:p>
        </w:tc>
      </w:tr>
      <w:tr w:rsidR="005249AC" w:rsidRPr="00975F3C" w:rsidTr="00975F3C">
        <w:trPr>
          <w:trHeight w:val="1655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1-й куплет: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Эскадрон моих мыслей шальных.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Не решеток ему, не преград.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Удержать не могу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Я лихих скакунов.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Пусть летят, пусть летят!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Прямой галоп, правая рука держит «шашку», левая – «поводья».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Остановиться, повернуться лицом в круг.</w:t>
            </w:r>
          </w:p>
        </w:tc>
      </w:tr>
      <w:tr w:rsidR="005249AC" w:rsidRPr="00975F3C" w:rsidTr="00975F3C">
        <w:trPr>
          <w:trHeight w:val="541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Мои мысли мои скакуны,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Вас пришпоривать нету нужды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ноги на ширине плеч, руки на поясе. Наклоны туловища вправо-влево.</w:t>
            </w:r>
          </w:p>
        </w:tc>
      </w:tr>
      <w:tr w:rsidR="005249AC" w:rsidRPr="00975F3C" w:rsidTr="00975F3C">
        <w:trPr>
          <w:trHeight w:val="557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Вы аллюром несетесь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И не признаете узды!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то же. Круговые движения туловищем.</w:t>
            </w:r>
          </w:p>
        </w:tc>
      </w:tr>
      <w:tr w:rsidR="005249AC" w:rsidRPr="00975F3C" w:rsidTr="00975F3C">
        <w:trPr>
          <w:trHeight w:val="541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Припев: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Мои мысли, мои скакуны.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proofErr w:type="spellStart"/>
            <w:r w:rsidRPr="00975F3C">
              <w:rPr>
                <w:iCs/>
              </w:rPr>
              <w:t>И.п</w:t>
            </w:r>
            <w:proofErr w:type="spellEnd"/>
            <w:r w:rsidRPr="00975F3C">
              <w:rPr>
                <w:iCs/>
              </w:rPr>
              <w:t>.: ноги вместе. На «пружинке» сгибать кисти рук, одновременно наклоняя голову.</w:t>
            </w:r>
          </w:p>
        </w:tc>
      </w:tr>
      <w:tr w:rsidR="005249AC" w:rsidRPr="00975F3C" w:rsidTr="00975F3C">
        <w:trPr>
          <w:trHeight w:val="541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Словно искры зажгут эту ночь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Маховые скрещивающиеся движения рук над головой, на «пружинке» (4 раза)</w:t>
            </w:r>
          </w:p>
        </w:tc>
      </w:tr>
      <w:tr w:rsidR="005249AC" w:rsidRPr="00975F3C" w:rsidTr="00975F3C">
        <w:trPr>
          <w:trHeight w:val="557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Обгоняет безумие ветров хмельных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Маховое круговое движение правой рукой (2 раза), затем – левой рукой (2 раза)</w:t>
            </w:r>
          </w:p>
        </w:tc>
      </w:tr>
      <w:tr w:rsidR="005249AC" w:rsidRPr="00975F3C" w:rsidTr="00975F3C">
        <w:trPr>
          <w:trHeight w:val="541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Эскадрон моих мыслей шальных.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Маховое круговое движение обеими руками одновременно (4-6 раз)</w:t>
            </w:r>
          </w:p>
        </w:tc>
      </w:tr>
      <w:tr w:rsidR="005249AC" w:rsidRPr="00975F3C" w:rsidTr="001053E2">
        <w:trPr>
          <w:trHeight w:val="137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t>Проигрыш: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(все движения выполняются в ритм музыке)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Дв.1 – лежа на животе, ползти по пластунский в центр круга Дв.2 – на четвереньках отползать назад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Дв.3 – стоя на одно колене, выполнять махи руками вперед (бросаем гранаты)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Дв.4 – стоя на ногах, выставлять вперед одну ногу, подставляя руку ко лбу (смотрим, куда упала граната)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Дв.5 – стоя, ноги на ширине плеч. Наклоны к правой-левой ноге, выполняя «</w:t>
            </w:r>
            <w:proofErr w:type="spellStart"/>
            <w:r w:rsidRPr="00975F3C">
              <w:rPr>
                <w:iCs/>
              </w:rPr>
              <w:t>маталочку</w:t>
            </w:r>
            <w:proofErr w:type="spellEnd"/>
            <w:r w:rsidRPr="00975F3C">
              <w:rPr>
                <w:iCs/>
              </w:rPr>
              <w:t>» (сматываем веревку)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Дв.6 – стоя, ноги вместе. Рывки руками вперед (стрельба из лука)</w:t>
            </w:r>
          </w:p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Дв.7 – прямой галоп.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Остановиться, повернуться в круг лицом.</w:t>
            </w:r>
          </w:p>
        </w:tc>
      </w:tr>
      <w:tr w:rsidR="005249AC" w:rsidRPr="00975F3C" w:rsidTr="00975F3C">
        <w:trPr>
          <w:trHeight w:val="263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Припев: тот же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Движения повторяются</w:t>
            </w:r>
          </w:p>
        </w:tc>
      </w:tr>
      <w:tr w:rsidR="005249AC" w:rsidRPr="00975F3C" w:rsidTr="00975F3C">
        <w:trPr>
          <w:trHeight w:val="835"/>
          <w:jc w:val="center"/>
        </w:trPr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t>Проигрыш:</w:t>
            </w:r>
          </w:p>
        </w:tc>
        <w:tc>
          <w:tcPr>
            <w:tcW w:w="5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49AC" w:rsidRPr="00975F3C" w:rsidRDefault="005249AC" w:rsidP="005249AC">
            <w:pPr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Боковой галоп вправо, затем влево. Хаотичный бег по залу, руки расставлены в стороны (летят самолеты).</w:t>
            </w:r>
          </w:p>
          <w:p w:rsidR="005249AC" w:rsidRPr="00975F3C" w:rsidRDefault="005249AC" w:rsidP="005249AC">
            <w:pPr>
              <w:spacing w:line="0" w:lineRule="atLeast"/>
              <w:ind w:right="140"/>
              <w:rPr>
                <w:rFonts w:ascii="Calibri" w:hAnsi="Calibri" w:cs="Arial"/>
              </w:rPr>
            </w:pPr>
            <w:r w:rsidRPr="00975F3C">
              <w:rPr>
                <w:iCs/>
              </w:rPr>
              <w:t>В конце «самолеты» приземляются на скамейки.</w:t>
            </w:r>
          </w:p>
        </w:tc>
      </w:tr>
    </w:tbl>
    <w:p w:rsidR="00114150" w:rsidRDefault="00114150" w:rsidP="005249AC">
      <w:pPr>
        <w:shd w:val="clear" w:color="auto" w:fill="FFFFFF"/>
        <w:ind w:firstLine="360"/>
        <w:rPr>
          <w:iCs/>
          <w:color w:val="FF0000"/>
          <w:sz w:val="28"/>
          <w:szCs w:val="28"/>
          <w:bdr w:val="none" w:sz="0" w:space="0" w:color="auto" w:frame="1"/>
        </w:rPr>
      </w:pPr>
    </w:p>
    <w:p w:rsidR="005249AC" w:rsidRPr="00114150" w:rsidRDefault="00114150" w:rsidP="00114150">
      <w:pPr>
        <w:shd w:val="clear" w:color="auto" w:fill="FFFFFF"/>
        <w:ind w:firstLine="360"/>
        <w:jc w:val="both"/>
      </w:pPr>
      <w:r w:rsidRPr="00114150">
        <w:rPr>
          <w:iCs/>
          <w:bdr w:val="none" w:sz="0" w:space="0" w:color="auto" w:frame="1"/>
        </w:rPr>
        <w:t>Д</w:t>
      </w:r>
      <w:r w:rsidR="005249AC" w:rsidRPr="00114150">
        <w:rPr>
          <w:iCs/>
          <w:bdr w:val="none" w:sz="0" w:space="0" w:color="auto" w:frame="1"/>
        </w:rPr>
        <w:t xml:space="preserve">ля разучивания и закрепления танцевальных движений </w:t>
      </w:r>
      <w:r w:rsidRPr="00114150">
        <w:rPr>
          <w:iCs/>
          <w:bdr w:val="none" w:sz="0" w:space="0" w:color="auto" w:frame="1"/>
        </w:rPr>
        <w:t xml:space="preserve">можно </w:t>
      </w:r>
      <w:r w:rsidR="005249AC" w:rsidRPr="00114150">
        <w:rPr>
          <w:iCs/>
          <w:bdr w:val="none" w:sz="0" w:space="0" w:color="auto" w:frame="1"/>
        </w:rPr>
        <w:t xml:space="preserve">использовать </w:t>
      </w:r>
      <w:proofErr w:type="spellStart"/>
      <w:r w:rsidR="005249AC" w:rsidRPr="00114150">
        <w:rPr>
          <w:iCs/>
          <w:bdr w:val="none" w:sz="0" w:space="0" w:color="auto" w:frame="1"/>
        </w:rPr>
        <w:t>подговорки</w:t>
      </w:r>
      <w:proofErr w:type="spellEnd"/>
      <w:r w:rsidR="005249AC" w:rsidRPr="00114150">
        <w:rPr>
          <w:iCs/>
          <w:bdr w:val="none" w:sz="0" w:space="0" w:color="auto" w:frame="1"/>
        </w:rPr>
        <w:t xml:space="preserve"> (небольшие четверостишия)</w:t>
      </w:r>
      <w:r w:rsidRPr="00114150">
        <w:rPr>
          <w:iCs/>
          <w:bdr w:val="none" w:sz="0" w:space="0" w:color="auto" w:frame="1"/>
        </w:rPr>
        <w:t xml:space="preserve">, где </w:t>
      </w:r>
      <w:r w:rsidR="005249AC" w:rsidRPr="00114150">
        <w:rPr>
          <w:iCs/>
          <w:bdr w:val="none" w:sz="0" w:space="0" w:color="auto" w:frame="1"/>
        </w:rPr>
        <w:t>ребёнок может выразить свои эмоции, фантазию, творческие возможности. Ритм стиха помогает выполнять движение точно и выразительно.</w:t>
      </w:r>
    </w:p>
    <w:p w:rsidR="005249AC" w:rsidRPr="005249AC" w:rsidRDefault="005249AC" w:rsidP="005249AC">
      <w:pPr>
        <w:shd w:val="clear" w:color="auto" w:fill="FFFFFF"/>
        <w:spacing w:line="276" w:lineRule="auto"/>
        <w:ind w:firstLine="360"/>
        <w:rPr>
          <w:b/>
          <w:bCs/>
          <w:sz w:val="28"/>
          <w:szCs w:val="28"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rPr>
          <w:b/>
          <w:bCs/>
          <w:bdr w:val="none" w:sz="0" w:space="0" w:color="auto" w:frame="1"/>
        </w:rPr>
        <w:t>«Шаг польки»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Все девчонки и мальчишки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Очень рады поплясать.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Скок – пробежка,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Скок – пробежка,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Будем польку танцевать.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rPr>
          <w:b/>
          <w:bCs/>
          <w:bdr w:val="none" w:sz="0" w:space="0" w:color="auto" w:frame="1"/>
        </w:rPr>
        <w:t>«Боковой галоп»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Гоп, гоп, гоп, гоп,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Получается галоп,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Пятка, пятку догоняй –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Пятка, пятку выбивай!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rPr>
          <w:b/>
          <w:bCs/>
          <w:bdr w:val="none" w:sz="0" w:space="0" w:color="auto" w:frame="1"/>
        </w:rPr>
        <w:t>«Прямой галоп»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Вот лошадки цирковые,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Хороши они, красивы.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Побежали в хоровод,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Станцевали нам галоп.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Но, лошадки, но, лошадки,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Вы скачите без оглядки,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Ножку правую вперёд –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Получается галоп.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 xml:space="preserve"> Галоп, галоп –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У лошадок нет хлопот.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Шире, шире, шире шаг,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Ветерок свистит в ушах.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«Поскоки»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Прыг, скок друг за дружкой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Скачут ножки две подружки.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Вверх – вниз прыг да скок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Поскачи и ты дружок.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«Прыжки на двух ногах»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Поскакали по тропинке,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Прыг – скок, прыг – скок,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У ребят прямые спинки.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Прыг – скок, прыг – скок.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Прыгаем, как мячики,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Девочки и мальчики.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На полянке, на лужайке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Целый день скакали зайки.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Веселились, веселились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К вечеру угомонились.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«Шаг с приседанием»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Шаг – присяду, шаг – присяду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Этот танец я учу.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Приседать я не устану,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Я танцором стать хочу!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Шаг – присяду, шаг – присяду,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Спину прямо я держу.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Танцевать себя заставлю,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Даже, если не хочу.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«Поскоки»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Прыг да скок, прыг да скок,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 xml:space="preserve">По </w:t>
      </w:r>
      <w:proofErr w:type="spellStart"/>
      <w:r w:rsidRPr="00114150">
        <w:t>тропиночке</w:t>
      </w:r>
      <w:proofErr w:type="spellEnd"/>
      <w:r w:rsidRPr="00114150">
        <w:t xml:space="preserve"> в лесок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Скачут весело ребята,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Им поможет ветерок.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(</w:t>
      </w:r>
      <w:r w:rsidRPr="00114150">
        <w:rPr>
          <w:i/>
          <w:iCs/>
          <w:bdr w:val="none" w:sz="0" w:space="0" w:color="auto" w:frame="1"/>
        </w:rPr>
        <w:t>скачут с ноги на ногу)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«Боковой приставной шаг»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Боком, боком все шагаем.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Ноги выше поднимаем.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Ножку к ножке приставляем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В догонялки мы играем.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</w:pPr>
      <w:r w:rsidRPr="00114150">
        <w:rPr>
          <w:b/>
          <w:bCs/>
          <w:bdr w:val="none" w:sz="0" w:space="0" w:color="auto" w:frame="1"/>
        </w:rPr>
        <w:t>«Ходьба с высоким подниманием колен»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Ходит по двору петух.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Разговаривает вслух: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-Я хозяин во дворе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И бужу всех на заре.</w:t>
      </w: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</w:p>
    <w:p w:rsidR="005249AC" w:rsidRPr="00114150" w:rsidRDefault="005249AC" w:rsidP="005249AC">
      <w:pPr>
        <w:shd w:val="clear" w:color="auto" w:fill="FFFFFF"/>
        <w:ind w:firstLine="360"/>
        <w:rPr>
          <w:b/>
          <w:bCs/>
          <w:bdr w:val="none" w:sz="0" w:space="0" w:color="auto" w:frame="1"/>
        </w:rPr>
      </w:pPr>
      <w:r w:rsidRPr="00114150">
        <w:rPr>
          <w:b/>
          <w:bCs/>
          <w:bdr w:val="none" w:sz="0" w:space="0" w:color="auto" w:frame="1"/>
        </w:rPr>
        <w:t>«Марш и бег»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Слон шагает по дорожке: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  <w:rPr>
          <w:i/>
          <w:iCs/>
          <w:bdr w:val="none" w:sz="0" w:space="0" w:color="auto" w:frame="1"/>
        </w:rPr>
      </w:pPr>
      <w:r w:rsidRPr="00114150">
        <w:t>Топ, топ, топ, топ. (</w:t>
      </w:r>
      <w:proofErr w:type="gramStart"/>
      <w:r w:rsidRPr="00114150">
        <w:rPr>
          <w:i/>
          <w:iCs/>
          <w:bdr w:val="none" w:sz="0" w:space="0" w:color="auto" w:frame="1"/>
        </w:rPr>
        <w:t>идут высоко</w:t>
      </w:r>
      <w:proofErr w:type="gramEnd"/>
      <w:r w:rsidRPr="00114150">
        <w:rPr>
          <w:i/>
          <w:iCs/>
          <w:bdr w:val="none" w:sz="0" w:space="0" w:color="auto" w:frame="1"/>
        </w:rPr>
        <w:t xml:space="preserve"> поднимая ноги)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А за ним шагает кошка:</w:t>
      </w:r>
    </w:p>
    <w:p w:rsidR="005249AC" w:rsidRPr="00114150" w:rsidRDefault="005249AC" w:rsidP="005249AC">
      <w:pPr>
        <w:shd w:val="clear" w:color="auto" w:fill="FFFFFF"/>
        <w:spacing w:line="276" w:lineRule="auto"/>
        <w:ind w:firstLine="360"/>
      </w:pPr>
      <w:r w:rsidRPr="00114150">
        <w:t>Топ – топ- топ, топ – топ – топ. (</w:t>
      </w:r>
      <w:r w:rsidRPr="00114150">
        <w:rPr>
          <w:i/>
          <w:iCs/>
          <w:bdr w:val="none" w:sz="0" w:space="0" w:color="auto" w:frame="1"/>
        </w:rPr>
        <w:t>легко бегут на носках)</w:t>
      </w:r>
    </w:p>
    <w:p w:rsidR="005249AC" w:rsidRPr="00114150" w:rsidRDefault="005249AC" w:rsidP="005249AC">
      <w:pPr>
        <w:spacing w:line="276" w:lineRule="auto"/>
        <w:rPr>
          <w:rFonts w:eastAsia="Calibri"/>
          <w:lang w:eastAsia="en-US"/>
        </w:rPr>
      </w:pPr>
    </w:p>
    <w:p w:rsidR="005D125F" w:rsidRDefault="005D125F" w:rsidP="007470C5">
      <w:pPr>
        <w:ind w:firstLine="708"/>
        <w:jc w:val="right"/>
        <w:rPr>
          <w:b/>
          <w:i/>
          <w:color w:val="000000"/>
        </w:rPr>
      </w:pPr>
    </w:p>
    <w:p w:rsidR="00114150" w:rsidRDefault="00114150" w:rsidP="007470C5">
      <w:pPr>
        <w:ind w:firstLine="708"/>
        <w:jc w:val="right"/>
        <w:rPr>
          <w:b/>
          <w:i/>
          <w:color w:val="000000"/>
        </w:rPr>
      </w:pPr>
    </w:p>
    <w:p w:rsidR="00716DC9" w:rsidRPr="00E053E7" w:rsidRDefault="00EC7DED" w:rsidP="007470C5">
      <w:pPr>
        <w:ind w:firstLine="708"/>
        <w:jc w:val="right"/>
        <w:rPr>
          <w:b/>
          <w:i/>
          <w:color w:val="000000"/>
        </w:rPr>
      </w:pPr>
      <w:r w:rsidRPr="00E053E7">
        <w:rPr>
          <w:b/>
          <w:i/>
          <w:color w:val="000000"/>
        </w:rPr>
        <w:t>Приложение</w:t>
      </w:r>
      <w:r w:rsidR="006D1212" w:rsidRPr="00E053E7">
        <w:rPr>
          <w:b/>
          <w:i/>
          <w:color w:val="000000"/>
        </w:rPr>
        <w:t xml:space="preserve"> </w:t>
      </w:r>
      <w:r w:rsidR="00114150">
        <w:rPr>
          <w:b/>
          <w:i/>
          <w:color w:val="000000"/>
        </w:rPr>
        <w:t>6</w:t>
      </w:r>
    </w:p>
    <w:p w:rsidR="002F5BD3" w:rsidRDefault="002F5BD3" w:rsidP="007470C5">
      <w:pPr>
        <w:ind w:firstLine="708"/>
        <w:jc w:val="both"/>
        <w:rPr>
          <w:b/>
          <w:color w:val="000000"/>
        </w:rPr>
      </w:pPr>
    </w:p>
    <w:p w:rsidR="00626901" w:rsidRPr="005D125F" w:rsidRDefault="00EC7DED" w:rsidP="007470C5">
      <w:pPr>
        <w:ind w:firstLine="708"/>
        <w:jc w:val="both"/>
        <w:rPr>
          <w:b/>
          <w:color w:val="000000"/>
        </w:rPr>
      </w:pPr>
      <w:r w:rsidRPr="005D125F">
        <w:rPr>
          <w:b/>
          <w:color w:val="000000"/>
        </w:rPr>
        <w:t xml:space="preserve">Технологическая карта </w:t>
      </w:r>
      <w:r w:rsidR="00716DC9" w:rsidRPr="005D125F">
        <w:rPr>
          <w:b/>
          <w:color w:val="000000"/>
        </w:rPr>
        <w:t xml:space="preserve">подготовки и реализации </w:t>
      </w:r>
      <w:r w:rsidRPr="005D125F">
        <w:rPr>
          <w:b/>
          <w:color w:val="000000"/>
        </w:rPr>
        <w:t xml:space="preserve">танцевального </w:t>
      </w:r>
      <w:proofErr w:type="spellStart"/>
      <w:r w:rsidR="00716DC9" w:rsidRPr="005D125F">
        <w:rPr>
          <w:b/>
          <w:color w:val="000000"/>
        </w:rPr>
        <w:t>флешмоба</w:t>
      </w:r>
      <w:proofErr w:type="spellEnd"/>
    </w:p>
    <w:p w:rsidR="00716DC9" w:rsidRPr="005D125F" w:rsidRDefault="00716DC9" w:rsidP="007470C5">
      <w:pPr>
        <w:ind w:firstLine="708"/>
        <w:jc w:val="both"/>
        <w:rPr>
          <w:b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3596"/>
        <w:gridCol w:w="2783"/>
      </w:tblGrid>
      <w:tr w:rsidR="00E053E7" w:rsidRPr="007470C5" w:rsidTr="007470C5">
        <w:tc>
          <w:tcPr>
            <w:tcW w:w="124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Этап</w:t>
            </w:r>
          </w:p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(сроки)</w:t>
            </w:r>
          </w:p>
        </w:tc>
        <w:tc>
          <w:tcPr>
            <w:tcW w:w="255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Основные направления реализации проекта (мероприятия)</w:t>
            </w:r>
          </w:p>
        </w:tc>
        <w:tc>
          <w:tcPr>
            <w:tcW w:w="3596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Задачи и содержание этапов</w:t>
            </w:r>
          </w:p>
        </w:tc>
        <w:tc>
          <w:tcPr>
            <w:tcW w:w="2783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Примечания</w:t>
            </w:r>
          </w:p>
        </w:tc>
      </w:tr>
      <w:tr w:rsidR="00E053E7" w:rsidRPr="007470C5" w:rsidTr="007470C5">
        <w:tc>
          <w:tcPr>
            <w:tcW w:w="124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1-й этап</w:t>
            </w:r>
          </w:p>
        </w:tc>
        <w:tc>
          <w:tcPr>
            <w:tcW w:w="255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Проектирование </w:t>
            </w:r>
          </w:p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(творческий этап)</w:t>
            </w:r>
          </w:p>
        </w:tc>
        <w:tc>
          <w:tcPr>
            <w:tcW w:w="3596" w:type="dxa"/>
            <w:shd w:val="clear" w:color="auto" w:fill="auto"/>
          </w:tcPr>
          <w:p w:rsidR="00716DC9" w:rsidRPr="007470C5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Установка цели и задач.</w:t>
            </w:r>
          </w:p>
          <w:p w:rsidR="00716DC9" w:rsidRPr="007470C5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«Бросаем и ловим идеи»</w:t>
            </w:r>
          </w:p>
        </w:tc>
        <w:tc>
          <w:tcPr>
            <w:tcW w:w="2783" w:type="dxa"/>
            <w:shd w:val="clear" w:color="auto" w:fill="auto"/>
          </w:tcPr>
          <w:p w:rsidR="00716DC9" w:rsidRPr="007470C5" w:rsidRDefault="00716DC9" w:rsidP="00114150">
            <w:pPr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При составлении сценария необходимо продумать организацию проведения </w:t>
            </w:r>
            <w:proofErr w:type="spellStart"/>
            <w:r w:rsidRPr="007470C5">
              <w:rPr>
                <w:rFonts w:cs="Calibri"/>
                <w:color w:val="000000"/>
              </w:rPr>
              <w:t>флешмоба</w:t>
            </w:r>
            <w:proofErr w:type="spellEnd"/>
          </w:p>
        </w:tc>
      </w:tr>
      <w:tr w:rsidR="00E053E7" w:rsidRPr="007470C5" w:rsidTr="007470C5">
        <w:tc>
          <w:tcPr>
            <w:tcW w:w="124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2-й этап</w:t>
            </w:r>
          </w:p>
        </w:tc>
        <w:tc>
          <w:tcPr>
            <w:tcW w:w="255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Подготовительный</w:t>
            </w:r>
          </w:p>
        </w:tc>
        <w:tc>
          <w:tcPr>
            <w:tcW w:w="3596" w:type="dxa"/>
            <w:shd w:val="clear" w:color="auto" w:fill="auto"/>
          </w:tcPr>
          <w:p w:rsidR="00716DC9" w:rsidRPr="007470C5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Подбор музыкального, игрового, литературного материала.</w:t>
            </w:r>
          </w:p>
          <w:p w:rsidR="00114150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Проработка элементов </w:t>
            </w:r>
            <w:proofErr w:type="spellStart"/>
            <w:r w:rsidRPr="007470C5">
              <w:rPr>
                <w:rFonts w:cs="Calibri"/>
                <w:color w:val="000000"/>
              </w:rPr>
              <w:t>флешмоба</w:t>
            </w:r>
            <w:proofErr w:type="spellEnd"/>
            <w:r w:rsidRPr="007470C5">
              <w:rPr>
                <w:rFonts w:cs="Calibri"/>
                <w:color w:val="000000"/>
              </w:rPr>
              <w:t xml:space="preserve">. </w:t>
            </w:r>
          </w:p>
          <w:p w:rsidR="00716DC9" w:rsidRPr="007470C5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Запуск </w:t>
            </w:r>
            <w:proofErr w:type="spellStart"/>
            <w:r w:rsidRPr="007470C5">
              <w:rPr>
                <w:rFonts w:cs="Calibri"/>
                <w:color w:val="000000"/>
              </w:rPr>
              <w:t>ананонса</w:t>
            </w:r>
            <w:proofErr w:type="spellEnd"/>
            <w:r w:rsidRPr="007470C5">
              <w:rPr>
                <w:rFonts w:cs="Calibri"/>
                <w:color w:val="000000"/>
              </w:rPr>
              <w:t xml:space="preserve"> мероприятия (объявление)</w:t>
            </w:r>
          </w:p>
        </w:tc>
        <w:tc>
          <w:tcPr>
            <w:tcW w:w="2783" w:type="dxa"/>
            <w:shd w:val="clear" w:color="auto" w:fill="auto"/>
          </w:tcPr>
          <w:p w:rsidR="00716DC9" w:rsidRPr="007470C5" w:rsidRDefault="00716DC9" w:rsidP="00114150">
            <w:pPr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Подготовка танцев может проходить на утренних зарядках. Все танцы выполняются по показу, вслед за педагогом</w:t>
            </w:r>
          </w:p>
        </w:tc>
      </w:tr>
      <w:tr w:rsidR="00E053E7" w:rsidRPr="007470C5" w:rsidTr="007470C5">
        <w:tc>
          <w:tcPr>
            <w:tcW w:w="124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3-й этап</w:t>
            </w:r>
          </w:p>
        </w:tc>
        <w:tc>
          <w:tcPr>
            <w:tcW w:w="2552" w:type="dxa"/>
            <w:shd w:val="clear" w:color="auto" w:fill="auto"/>
          </w:tcPr>
          <w:p w:rsidR="00716DC9" w:rsidRPr="007470C5" w:rsidRDefault="00716DC9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Основной</w:t>
            </w:r>
          </w:p>
        </w:tc>
        <w:tc>
          <w:tcPr>
            <w:tcW w:w="3596" w:type="dxa"/>
            <w:shd w:val="clear" w:color="auto" w:fill="auto"/>
          </w:tcPr>
          <w:p w:rsidR="00716DC9" w:rsidRPr="007470C5" w:rsidRDefault="00716DC9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Проведение </w:t>
            </w:r>
            <w:proofErr w:type="spellStart"/>
            <w:r w:rsidRPr="007470C5">
              <w:rPr>
                <w:rFonts w:cs="Calibri"/>
                <w:color w:val="000000"/>
              </w:rPr>
              <w:t>флешмоба</w:t>
            </w:r>
            <w:proofErr w:type="spellEnd"/>
            <w:r w:rsidRPr="007470C5">
              <w:rPr>
                <w:rFonts w:cs="Calibri"/>
                <w:color w:val="000000"/>
              </w:rPr>
              <w:t xml:space="preserve"> в залах, группах или на улице ОДО</w:t>
            </w:r>
          </w:p>
        </w:tc>
        <w:tc>
          <w:tcPr>
            <w:tcW w:w="2783" w:type="dxa"/>
            <w:shd w:val="clear" w:color="auto" w:fill="auto"/>
          </w:tcPr>
          <w:p w:rsidR="00716DC9" w:rsidRPr="007470C5" w:rsidRDefault="00716DC9" w:rsidP="00114150">
            <w:pPr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Можно</w:t>
            </w:r>
            <w:r w:rsidR="00EC7DED" w:rsidRPr="007470C5">
              <w:rPr>
                <w:rFonts w:cs="Calibri"/>
                <w:color w:val="000000"/>
              </w:rPr>
              <w:t xml:space="preserve"> </w:t>
            </w:r>
            <w:r w:rsidRPr="007470C5">
              <w:rPr>
                <w:rFonts w:cs="Calibri"/>
                <w:color w:val="000000"/>
              </w:rPr>
              <w:t xml:space="preserve">провести в два этапа: сначала в зале, потом повторить на </w:t>
            </w:r>
            <w:r w:rsidR="00EC7DED" w:rsidRPr="007470C5">
              <w:rPr>
                <w:rFonts w:cs="Calibri"/>
                <w:color w:val="000000"/>
              </w:rPr>
              <w:t>у</w:t>
            </w:r>
            <w:r w:rsidRPr="007470C5">
              <w:rPr>
                <w:rFonts w:cs="Calibri"/>
                <w:color w:val="000000"/>
              </w:rPr>
              <w:t>лице вс</w:t>
            </w:r>
            <w:r w:rsidR="00EC7DED" w:rsidRPr="007470C5">
              <w:rPr>
                <w:rFonts w:cs="Calibri"/>
                <w:color w:val="000000"/>
              </w:rPr>
              <w:t>ем вместе</w:t>
            </w:r>
          </w:p>
        </w:tc>
      </w:tr>
      <w:tr w:rsidR="00E053E7" w:rsidRPr="007470C5" w:rsidTr="007470C5">
        <w:tc>
          <w:tcPr>
            <w:tcW w:w="1242" w:type="dxa"/>
            <w:shd w:val="clear" w:color="auto" w:fill="auto"/>
          </w:tcPr>
          <w:p w:rsidR="00716DC9" w:rsidRPr="007470C5" w:rsidRDefault="00EC7DED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 xml:space="preserve">4-й этап </w:t>
            </w:r>
          </w:p>
        </w:tc>
        <w:tc>
          <w:tcPr>
            <w:tcW w:w="2552" w:type="dxa"/>
            <w:shd w:val="clear" w:color="auto" w:fill="auto"/>
          </w:tcPr>
          <w:p w:rsidR="00716DC9" w:rsidRPr="007470C5" w:rsidRDefault="00EC7DED" w:rsidP="007470C5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Итоговый</w:t>
            </w:r>
          </w:p>
        </w:tc>
        <w:tc>
          <w:tcPr>
            <w:tcW w:w="3596" w:type="dxa"/>
            <w:shd w:val="clear" w:color="auto" w:fill="auto"/>
          </w:tcPr>
          <w:p w:rsidR="00716DC9" w:rsidRPr="007470C5" w:rsidRDefault="00EC7DED" w:rsidP="00114150">
            <w:pPr>
              <w:jc w:val="center"/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Создание фоторепортажа, фотоотчёта</w:t>
            </w:r>
          </w:p>
        </w:tc>
        <w:tc>
          <w:tcPr>
            <w:tcW w:w="2783" w:type="dxa"/>
            <w:shd w:val="clear" w:color="auto" w:fill="auto"/>
          </w:tcPr>
          <w:p w:rsidR="00716DC9" w:rsidRPr="007470C5" w:rsidRDefault="00EC7DED" w:rsidP="00114150">
            <w:pPr>
              <w:rPr>
                <w:rFonts w:cs="Calibri"/>
                <w:color w:val="000000"/>
              </w:rPr>
            </w:pPr>
            <w:r w:rsidRPr="007470C5">
              <w:rPr>
                <w:rFonts w:cs="Calibri"/>
                <w:color w:val="000000"/>
              </w:rPr>
              <w:t>Дети и родители ждут рефлексии и отражения мероприятия</w:t>
            </w:r>
          </w:p>
        </w:tc>
      </w:tr>
    </w:tbl>
    <w:p w:rsidR="00786A49" w:rsidRDefault="00786A49" w:rsidP="007470C5">
      <w:pPr>
        <w:ind w:firstLine="708"/>
        <w:jc w:val="center"/>
        <w:rPr>
          <w:b/>
          <w:b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786A49" w:rsidRDefault="00786A49" w:rsidP="007470C5">
      <w:pPr>
        <w:ind w:firstLine="708"/>
        <w:jc w:val="right"/>
        <w:rPr>
          <w:i/>
          <w:iCs/>
          <w:color w:val="000000"/>
        </w:rPr>
      </w:pPr>
    </w:p>
    <w:p w:rsidR="004C50FA" w:rsidRDefault="004C50FA" w:rsidP="007470C5">
      <w:pPr>
        <w:ind w:firstLine="708"/>
        <w:jc w:val="right"/>
        <w:rPr>
          <w:i/>
          <w:iCs/>
          <w:color w:val="000000"/>
        </w:rPr>
      </w:pPr>
    </w:p>
    <w:p w:rsidR="004C50FA" w:rsidRDefault="004C50FA" w:rsidP="007470C5">
      <w:pPr>
        <w:ind w:firstLine="708"/>
        <w:jc w:val="right"/>
        <w:rPr>
          <w:i/>
          <w:iCs/>
          <w:color w:val="000000"/>
        </w:rPr>
      </w:pPr>
    </w:p>
    <w:p w:rsidR="004C50FA" w:rsidRDefault="004C50FA" w:rsidP="007470C5">
      <w:pPr>
        <w:ind w:firstLine="708"/>
        <w:jc w:val="right"/>
        <w:rPr>
          <w:i/>
          <w:iCs/>
          <w:color w:val="000000"/>
        </w:rPr>
      </w:pPr>
    </w:p>
    <w:p w:rsidR="006A4432" w:rsidRDefault="006A4432" w:rsidP="007470C5">
      <w:pPr>
        <w:ind w:firstLine="708"/>
        <w:jc w:val="right"/>
        <w:rPr>
          <w:i/>
          <w:iCs/>
          <w:color w:val="000000"/>
        </w:rPr>
      </w:pPr>
    </w:p>
    <w:p w:rsidR="006A4432" w:rsidRDefault="006A4432" w:rsidP="007470C5">
      <w:pPr>
        <w:ind w:firstLine="708"/>
        <w:jc w:val="right"/>
        <w:rPr>
          <w:i/>
          <w:iCs/>
          <w:color w:val="000000"/>
        </w:rPr>
      </w:pPr>
    </w:p>
    <w:p w:rsidR="006A4432" w:rsidRDefault="006A4432" w:rsidP="007470C5">
      <w:pPr>
        <w:ind w:firstLine="708"/>
        <w:jc w:val="right"/>
        <w:rPr>
          <w:i/>
          <w:iCs/>
          <w:color w:val="000000"/>
        </w:rPr>
      </w:pPr>
    </w:p>
    <w:p w:rsidR="006A4432" w:rsidRDefault="006A4432" w:rsidP="007470C5">
      <w:pPr>
        <w:ind w:firstLine="708"/>
        <w:jc w:val="right"/>
        <w:rPr>
          <w:i/>
          <w:iCs/>
          <w:color w:val="000000"/>
        </w:rPr>
      </w:pPr>
    </w:p>
    <w:p w:rsidR="00114150" w:rsidRPr="00E053E7" w:rsidRDefault="00114150" w:rsidP="00114150">
      <w:pPr>
        <w:ind w:firstLine="708"/>
        <w:jc w:val="right"/>
        <w:rPr>
          <w:b/>
          <w:i/>
          <w:color w:val="000000"/>
        </w:rPr>
      </w:pPr>
      <w:r w:rsidRPr="00E053E7">
        <w:rPr>
          <w:b/>
          <w:i/>
          <w:color w:val="000000"/>
        </w:rPr>
        <w:t xml:space="preserve">Приложение </w:t>
      </w:r>
      <w:r>
        <w:rPr>
          <w:b/>
          <w:i/>
          <w:color w:val="000000"/>
        </w:rPr>
        <w:t>7</w:t>
      </w:r>
    </w:p>
    <w:p w:rsidR="004C50FA" w:rsidRDefault="004C50FA" w:rsidP="007470C5">
      <w:pPr>
        <w:ind w:firstLine="708"/>
        <w:jc w:val="right"/>
        <w:rPr>
          <w:i/>
          <w:iCs/>
          <w:color w:val="000000"/>
        </w:rPr>
      </w:pPr>
    </w:p>
    <w:p w:rsidR="00114150" w:rsidRPr="00114150" w:rsidRDefault="00114150" w:rsidP="007470C5">
      <w:pPr>
        <w:ind w:firstLine="708"/>
        <w:jc w:val="right"/>
        <w:rPr>
          <w:i/>
          <w:iCs/>
          <w:color w:val="000000"/>
        </w:rPr>
      </w:pPr>
    </w:p>
    <w:p w:rsidR="00114150" w:rsidRPr="00114150" w:rsidRDefault="00114150" w:rsidP="00114150">
      <w:pPr>
        <w:spacing w:line="276" w:lineRule="auto"/>
        <w:jc w:val="center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>ПОЛОЖЕНИЕ</w:t>
      </w:r>
    </w:p>
    <w:p w:rsidR="00114150" w:rsidRPr="00114150" w:rsidRDefault="00114150" w:rsidP="00D91F3C">
      <w:pPr>
        <w:jc w:val="center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>об организации и проведении городского конкурса</w:t>
      </w:r>
    </w:p>
    <w:p w:rsidR="00114150" w:rsidRPr="00114150" w:rsidRDefault="00114150" w:rsidP="00D91F3C">
      <w:pPr>
        <w:jc w:val="center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 xml:space="preserve">танцевальных </w:t>
      </w:r>
      <w:proofErr w:type="spellStart"/>
      <w:r w:rsidRPr="00114150">
        <w:rPr>
          <w:rFonts w:eastAsia="Calibri"/>
          <w:b/>
          <w:shd w:val="clear" w:color="auto" w:fill="FFFFFF"/>
          <w:lang w:eastAsia="en-US"/>
        </w:rPr>
        <w:t>флешмобов</w:t>
      </w:r>
      <w:proofErr w:type="spellEnd"/>
    </w:p>
    <w:p w:rsidR="00114150" w:rsidRPr="00114150" w:rsidRDefault="00114150" w:rsidP="00D91F3C">
      <w:pPr>
        <w:jc w:val="center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>среди организаций дошкольного образования</w:t>
      </w:r>
    </w:p>
    <w:p w:rsidR="00114150" w:rsidRPr="00114150" w:rsidRDefault="00114150" w:rsidP="00D91F3C">
      <w:pPr>
        <w:jc w:val="center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>«Лучшее на свете – это наши дети!»</w:t>
      </w:r>
    </w:p>
    <w:p w:rsidR="00114150" w:rsidRPr="00114150" w:rsidRDefault="00114150" w:rsidP="00D91F3C">
      <w:pPr>
        <w:jc w:val="both"/>
        <w:rPr>
          <w:rFonts w:eastAsia="Calibri"/>
          <w:b/>
          <w:shd w:val="clear" w:color="auto" w:fill="FFFFFF"/>
          <w:lang w:eastAsia="en-US"/>
        </w:rPr>
      </w:pP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>1</w:t>
      </w:r>
      <w:r w:rsidRPr="00114150">
        <w:rPr>
          <w:rFonts w:eastAsia="Calibri"/>
          <w:b/>
          <w:shd w:val="clear" w:color="auto" w:fill="FFFFFF"/>
          <w:lang w:eastAsia="en-US"/>
        </w:rPr>
        <w:t>. Общие положения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 xml:space="preserve">1.1. Настоящее Положение определяет сроки, условия, порядок организации и проведения городского конкурса танцевальных </w:t>
      </w:r>
      <w:proofErr w:type="spellStart"/>
      <w:r w:rsidRPr="00114150">
        <w:rPr>
          <w:rFonts w:eastAsia="Calibri"/>
          <w:shd w:val="clear" w:color="auto" w:fill="FFFFFF"/>
          <w:lang w:eastAsia="en-US"/>
        </w:rPr>
        <w:t>флешмобов</w:t>
      </w:r>
      <w:proofErr w:type="spellEnd"/>
      <w:r w:rsidRPr="00114150">
        <w:rPr>
          <w:rFonts w:eastAsia="Calibri"/>
          <w:shd w:val="clear" w:color="auto" w:fill="FFFFFF"/>
          <w:lang w:eastAsia="en-US"/>
        </w:rPr>
        <w:t>, среди организаций дошкольного образования (далее - Конкурс).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 xml:space="preserve">1.2. </w:t>
      </w:r>
      <w:proofErr w:type="spellStart"/>
      <w:r w:rsidRPr="00114150">
        <w:rPr>
          <w:rFonts w:eastAsia="Calibri"/>
          <w:shd w:val="clear" w:color="auto" w:fill="FFFFFF"/>
          <w:lang w:eastAsia="en-US"/>
        </w:rPr>
        <w:t>Флешмоб</w:t>
      </w:r>
      <w:proofErr w:type="spellEnd"/>
      <w:r w:rsidRPr="00114150">
        <w:rPr>
          <w:rFonts w:eastAsia="Calibri"/>
          <w:shd w:val="clear" w:color="auto" w:fill="FFFFFF"/>
          <w:lang w:eastAsia="en-US"/>
        </w:rPr>
        <w:t xml:space="preserve"> - это спланированная массовая акция, в которой большая группа людей появляется в обозначенном месте, выполняет определенные действия, и затем расходится. </w:t>
      </w:r>
    </w:p>
    <w:p w:rsidR="00114150" w:rsidRPr="00114150" w:rsidRDefault="00D91F3C" w:rsidP="00D91F3C">
      <w:pPr>
        <w:jc w:val="both"/>
        <w:rPr>
          <w:rFonts w:eastAsia="Calibri"/>
          <w:shd w:val="clear" w:color="auto" w:fill="FFFFFF"/>
          <w:lang w:eastAsia="en-US"/>
        </w:rPr>
      </w:pPr>
      <w:r>
        <w:rPr>
          <w:b/>
          <w:bCs/>
        </w:rPr>
        <w:t>2. Цели и задачи</w:t>
      </w:r>
      <w:r w:rsidR="00114150" w:rsidRPr="00114150">
        <w:rPr>
          <w:b/>
          <w:bCs/>
        </w:rPr>
        <w:t xml:space="preserve"> Конкурса</w:t>
      </w:r>
    </w:p>
    <w:p w:rsidR="00114150" w:rsidRPr="00114150" w:rsidRDefault="00114150" w:rsidP="00D91F3C">
      <w:pPr>
        <w:jc w:val="both"/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 xml:space="preserve">2.1. Целью данного Конкурса является демонстрация умений проводить танцевальный </w:t>
      </w:r>
      <w:proofErr w:type="spellStart"/>
      <w:r w:rsidRPr="00114150">
        <w:rPr>
          <w:rFonts w:eastAsia="Calibri"/>
          <w:lang w:eastAsia="en-US"/>
        </w:rPr>
        <w:t>флешмоб</w:t>
      </w:r>
      <w:proofErr w:type="spellEnd"/>
      <w:r w:rsidRPr="00114150">
        <w:rPr>
          <w:rFonts w:eastAsia="Calibri"/>
          <w:lang w:eastAsia="en-US"/>
        </w:rPr>
        <w:t xml:space="preserve"> в рамках физкультурно-оздоровительной деятельности.</w:t>
      </w:r>
    </w:p>
    <w:p w:rsidR="00114150" w:rsidRPr="00114150" w:rsidRDefault="00114150" w:rsidP="00D91F3C">
      <w:pPr>
        <w:jc w:val="both"/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>2.2 Задачи:</w:t>
      </w:r>
    </w:p>
    <w:p w:rsidR="00114150" w:rsidRPr="00114150" w:rsidRDefault="00114150" w:rsidP="00D91F3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14150">
        <w:rPr>
          <w:rFonts w:eastAsia="Calibri"/>
          <w:lang w:eastAsia="x-none"/>
        </w:rPr>
        <w:t>2.2.1. С</w:t>
      </w:r>
      <w:r w:rsidRPr="00114150">
        <w:rPr>
          <w:rFonts w:eastAsia="Calibri"/>
          <w:lang w:eastAsia="en-US"/>
        </w:rPr>
        <w:t>оздание условий для творческой самореализации дошкольников;</w:t>
      </w:r>
    </w:p>
    <w:p w:rsidR="00114150" w:rsidRPr="00114150" w:rsidRDefault="00114150" w:rsidP="00D91F3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>2.2.2. Обеспечение возможности сотрудничества, создания общей творческой атмосферы общения и взаимодействия детей, педагогов и родителей, объединенных общей идеей сохранения и укрепления здоровья, ведения здорового образа жизни.</w:t>
      </w:r>
    </w:p>
    <w:p w:rsidR="00114150" w:rsidRPr="00114150" w:rsidRDefault="00114150" w:rsidP="00D91F3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 xml:space="preserve">2.2.3. Формирование положительного имиджа ОДО как центра физкультурно-массовой работы. </w:t>
      </w:r>
    </w:p>
    <w:p w:rsidR="00114150" w:rsidRPr="00114150" w:rsidRDefault="00114150" w:rsidP="00D91F3C">
      <w:pPr>
        <w:jc w:val="both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 xml:space="preserve">3. Участники </w:t>
      </w:r>
    </w:p>
    <w:p w:rsidR="00D91F3C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 xml:space="preserve">Участниками Конкурса на добровольной основе смогут стать дошкольники, их родители, педагоги, собрав команду от ОДО. 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b/>
          <w:lang w:eastAsia="en-US"/>
        </w:rPr>
        <w:t>4. Организация Конкурса</w:t>
      </w:r>
    </w:p>
    <w:p w:rsidR="00D91F3C" w:rsidRDefault="00D91F3C" w:rsidP="00D91F3C">
      <w:pPr>
        <w:jc w:val="both"/>
        <w:rPr>
          <w:lang w:eastAsia="en-US"/>
        </w:rPr>
      </w:pPr>
      <w:r>
        <w:rPr>
          <w:lang w:eastAsia="en-US"/>
        </w:rPr>
        <w:t xml:space="preserve">4.1. Организатор конкурса - </w:t>
      </w:r>
      <w:r w:rsidR="00114150" w:rsidRPr="00114150">
        <w:rPr>
          <w:lang w:eastAsia="en-US"/>
        </w:rPr>
        <w:t xml:space="preserve">руководитель методического объединения физического направления деятельности организаций дошкольного образования г. Бендеры 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 xml:space="preserve">4.2. Официальным партнёром конкурса является МУ «УНО г. </w:t>
      </w:r>
      <w:r w:rsidR="00D91F3C">
        <w:rPr>
          <w:lang w:eastAsia="en-US"/>
        </w:rPr>
        <w:t>………</w:t>
      </w:r>
      <w:r w:rsidRPr="00114150">
        <w:rPr>
          <w:lang w:eastAsia="en-US"/>
        </w:rPr>
        <w:t>», общественные объединения, коммерческие организации, выразившие желание участвовать в проведении конкурса.</w:t>
      </w:r>
    </w:p>
    <w:p w:rsidR="00114150" w:rsidRPr="00114150" w:rsidRDefault="00114150" w:rsidP="00D91F3C">
      <w:pPr>
        <w:jc w:val="both"/>
        <w:rPr>
          <w:b/>
          <w:lang w:eastAsia="en-US"/>
        </w:rPr>
      </w:pPr>
      <w:r w:rsidRPr="00114150">
        <w:rPr>
          <w:b/>
          <w:lang w:eastAsia="en-US"/>
        </w:rPr>
        <w:t>5. Сроки проведения Конкурса</w:t>
      </w:r>
    </w:p>
    <w:p w:rsidR="00114150" w:rsidRPr="00114150" w:rsidRDefault="00114150" w:rsidP="00D91F3C">
      <w:pPr>
        <w:jc w:val="both"/>
        <w:rPr>
          <w:b/>
          <w:lang w:eastAsia="en-US"/>
        </w:rPr>
      </w:pPr>
      <w:r w:rsidRPr="00114150">
        <w:rPr>
          <w:lang w:eastAsia="en-US"/>
        </w:rPr>
        <w:t xml:space="preserve">5.1. </w:t>
      </w:r>
      <w:r w:rsidRPr="00114150">
        <w:rPr>
          <w:i/>
          <w:lang w:eastAsia="en-US"/>
        </w:rPr>
        <w:t>1 этап конкурса</w:t>
      </w:r>
      <w:r w:rsidRPr="00114150">
        <w:rPr>
          <w:lang w:eastAsia="en-US"/>
        </w:rPr>
        <w:t xml:space="preserve"> – апрель текущего года - подача заявки в оргкомитет </w:t>
      </w:r>
    </w:p>
    <w:p w:rsidR="00D91F3C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 xml:space="preserve">5.2. </w:t>
      </w:r>
      <w:r w:rsidRPr="00114150">
        <w:rPr>
          <w:i/>
          <w:lang w:eastAsia="en-US"/>
        </w:rPr>
        <w:t>2 этап конкурса</w:t>
      </w:r>
      <w:r w:rsidRPr="00114150">
        <w:rPr>
          <w:lang w:eastAsia="en-US"/>
        </w:rPr>
        <w:t xml:space="preserve"> -  до 21 мая текущего года – сдача электронных записей </w:t>
      </w:r>
      <w:proofErr w:type="spellStart"/>
      <w:r w:rsidRPr="00114150">
        <w:rPr>
          <w:lang w:eastAsia="en-US"/>
        </w:rPr>
        <w:t>флешмобов</w:t>
      </w:r>
      <w:proofErr w:type="spellEnd"/>
      <w:r w:rsidRPr="00114150">
        <w:rPr>
          <w:lang w:eastAsia="en-US"/>
        </w:rPr>
        <w:t xml:space="preserve"> в оргкомитет (</w:t>
      </w:r>
      <w:r w:rsidR="00D91F3C">
        <w:rPr>
          <w:lang w:eastAsia="en-US"/>
        </w:rPr>
        <w:t xml:space="preserve">на </w:t>
      </w:r>
      <w:r w:rsidRPr="00114150">
        <w:rPr>
          <w:lang w:eastAsia="en-US"/>
        </w:rPr>
        <w:t>электронный адрес</w:t>
      </w:r>
      <w:r w:rsidR="00D91F3C">
        <w:rPr>
          <w:lang w:eastAsia="en-US"/>
        </w:rPr>
        <w:t xml:space="preserve"> организатора)</w:t>
      </w:r>
    </w:p>
    <w:p w:rsidR="00114150" w:rsidRPr="00114150" w:rsidRDefault="00114150" w:rsidP="00D91F3C">
      <w:pPr>
        <w:jc w:val="both"/>
        <w:rPr>
          <w:b/>
          <w:lang w:eastAsia="en-US"/>
        </w:rPr>
      </w:pPr>
      <w:r w:rsidRPr="00114150">
        <w:rPr>
          <w:b/>
          <w:lang w:eastAsia="en-US"/>
        </w:rPr>
        <w:t>6. Требования и условия, представленные на Конкурс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 xml:space="preserve">6.1. Видеосъёмка </w:t>
      </w:r>
      <w:proofErr w:type="spellStart"/>
      <w:r w:rsidRPr="00114150">
        <w:rPr>
          <w:lang w:eastAsia="en-US"/>
        </w:rPr>
        <w:t>флешмоба</w:t>
      </w:r>
      <w:proofErr w:type="spellEnd"/>
      <w:r w:rsidRPr="00114150">
        <w:rPr>
          <w:lang w:eastAsia="en-US"/>
        </w:rPr>
        <w:t xml:space="preserve"> на базе образовательной организации должна быть сделана с наилучшего ракурса, с которого хорошо виден хореографический рисунок танцевального номера, идея его воплощения; 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 xml:space="preserve">6.2.   Видеоролик высылается в оргкомитет в формате </w:t>
      </w:r>
      <w:proofErr w:type="spellStart"/>
      <w:r w:rsidRPr="00114150">
        <w:rPr>
          <w:lang w:val="en-US" w:eastAsia="en-US"/>
        </w:rPr>
        <w:t>mp</w:t>
      </w:r>
      <w:proofErr w:type="spellEnd"/>
      <w:r w:rsidRPr="00114150">
        <w:rPr>
          <w:lang w:eastAsia="en-US"/>
        </w:rPr>
        <w:t>.4.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 xml:space="preserve">6.3. Выступление команды </w:t>
      </w:r>
      <w:proofErr w:type="spellStart"/>
      <w:r w:rsidRPr="00114150">
        <w:rPr>
          <w:lang w:eastAsia="en-US"/>
        </w:rPr>
        <w:t>флешмоберов</w:t>
      </w:r>
      <w:proofErr w:type="spellEnd"/>
      <w:r w:rsidRPr="00114150">
        <w:rPr>
          <w:lang w:eastAsia="en-US"/>
        </w:rPr>
        <w:t xml:space="preserve"> и видеосъёмка может проходить в любом месте: в музыкальном зале, в спортивном зале, в фойе, на улице и т.д. 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>6.4. К Конкурсу не допускаются работы, выполненные с помощью компьютерной графики и с применением другого вида монтажа.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>6.5.  Длительность творческого номера не должна превышать 5 минут.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>6.6.  Каждая образовательная организация представляет только 1 (один) творческий номер (</w:t>
      </w:r>
      <w:proofErr w:type="spellStart"/>
      <w:r w:rsidRPr="00114150">
        <w:rPr>
          <w:lang w:eastAsia="en-US"/>
        </w:rPr>
        <w:t>флешмоб</w:t>
      </w:r>
      <w:proofErr w:type="spellEnd"/>
      <w:r w:rsidRPr="00114150">
        <w:rPr>
          <w:lang w:eastAsia="en-US"/>
        </w:rPr>
        <w:t>)</w:t>
      </w:r>
    </w:p>
    <w:p w:rsidR="00114150" w:rsidRPr="00114150" w:rsidRDefault="00114150" w:rsidP="00D91F3C">
      <w:pPr>
        <w:jc w:val="both"/>
        <w:rPr>
          <w:lang w:eastAsia="en-US"/>
        </w:rPr>
      </w:pPr>
      <w:r w:rsidRPr="00114150">
        <w:rPr>
          <w:lang w:eastAsia="en-US"/>
        </w:rPr>
        <w:t>6.7. Конкурс проходит по следующим номинациям:</w:t>
      </w:r>
    </w:p>
    <w:p w:rsidR="00114150" w:rsidRPr="00114150" w:rsidRDefault="00114150" w:rsidP="00D91F3C">
      <w:pPr>
        <w:ind w:firstLine="709"/>
        <w:jc w:val="both"/>
        <w:rPr>
          <w:lang w:eastAsia="en-US"/>
        </w:rPr>
      </w:pPr>
      <w:r w:rsidRPr="00114150">
        <w:rPr>
          <w:lang w:eastAsia="en-US"/>
        </w:rPr>
        <w:t>- дети</w:t>
      </w:r>
      <w:r w:rsidR="001053E2">
        <w:rPr>
          <w:lang w:eastAsia="en-US"/>
        </w:rPr>
        <w:t>;</w:t>
      </w:r>
    </w:p>
    <w:p w:rsidR="00114150" w:rsidRPr="00114150" w:rsidRDefault="00114150" w:rsidP="00D91F3C">
      <w:pPr>
        <w:ind w:firstLine="709"/>
        <w:jc w:val="both"/>
        <w:rPr>
          <w:lang w:eastAsia="en-US"/>
        </w:rPr>
      </w:pPr>
      <w:r w:rsidRPr="00114150">
        <w:rPr>
          <w:lang w:eastAsia="en-US"/>
        </w:rPr>
        <w:t>- педагог</w:t>
      </w:r>
      <w:r w:rsidR="001053E2">
        <w:rPr>
          <w:lang w:eastAsia="en-US"/>
        </w:rPr>
        <w:t xml:space="preserve"> </w:t>
      </w:r>
      <w:r w:rsidRPr="00114150">
        <w:rPr>
          <w:lang w:eastAsia="en-US"/>
        </w:rPr>
        <w:t>(и) и дети</w:t>
      </w:r>
      <w:r w:rsidR="001053E2">
        <w:rPr>
          <w:lang w:eastAsia="en-US"/>
        </w:rPr>
        <w:t>;</w:t>
      </w:r>
    </w:p>
    <w:p w:rsidR="00114150" w:rsidRPr="00114150" w:rsidRDefault="00114150" w:rsidP="00D91F3C">
      <w:pPr>
        <w:ind w:firstLine="709"/>
        <w:jc w:val="both"/>
        <w:rPr>
          <w:lang w:eastAsia="en-US"/>
        </w:rPr>
      </w:pPr>
      <w:r w:rsidRPr="00114150">
        <w:rPr>
          <w:lang w:eastAsia="en-US"/>
        </w:rPr>
        <w:t>- родители и дети</w:t>
      </w:r>
      <w:r w:rsidR="001053E2">
        <w:rPr>
          <w:lang w:eastAsia="en-US"/>
        </w:rPr>
        <w:t>;</w:t>
      </w:r>
    </w:p>
    <w:p w:rsidR="00114150" w:rsidRPr="00114150" w:rsidRDefault="00114150" w:rsidP="00D91F3C">
      <w:pPr>
        <w:ind w:firstLine="709"/>
        <w:jc w:val="both"/>
        <w:rPr>
          <w:lang w:eastAsia="en-US"/>
        </w:rPr>
      </w:pPr>
      <w:r w:rsidRPr="00114150">
        <w:rPr>
          <w:lang w:eastAsia="en-US"/>
        </w:rPr>
        <w:t>- педагоги, родители и дети</w:t>
      </w:r>
      <w:r w:rsidR="001053E2">
        <w:rPr>
          <w:lang w:eastAsia="en-US"/>
        </w:rPr>
        <w:t>.</w:t>
      </w:r>
    </w:p>
    <w:p w:rsidR="00114150" w:rsidRPr="00114150" w:rsidRDefault="00114150" w:rsidP="00D91F3C">
      <w:pPr>
        <w:jc w:val="both"/>
        <w:rPr>
          <w:rFonts w:eastAsia="Calibri"/>
          <w:b/>
          <w:shd w:val="clear" w:color="auto" w:fill="FFFFFF"/>
          <w:lang w:eastAsia="en-US"/>
        </w:rPr>
      </w:pPr>
      <w:r w:rsidRPr="00114150">
        <w:rPr>
          <w:rFonts w:eastAsia="Calibri"/>
          <w:b/>
          <w:shd w:val="clear" w:color="auto" w:fill="FFFFFF"/>
          <w:lang w:eastAsia="en-US"/>
        </w:rPr>
        <w:t>7. Подведение итогов Конкурса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 xml:space="preserve">7.1. Итоги конкурса подводятся по критериям:  </w:t>
      </w:r>
    </w:p>
    <w:p w:rsidR="00114150" w:rsidRPr="00114150" w:rsidRDefault="00D91F3C" w:rsidP="00D91F3C">
      <w:pPr>
        <w:jc w:val="both"/>
        <w:rPr>
          <w:rFonts w:eastAsia="Calibri"/>
          <w:shd w:val="clear" w:color="auto" w:fill="FFFFFF"/>
          <w:lang w:eastAsia="en-US"/>
        </w:rPr>
      </w:pPr>
      <w:r>
        <w:rPr>
          <w:rFonts w:eastAsia="Calibri"/>
          <w:shd w:val="clear" w:color="auto" w:fill="FFFFFF"/>
          <w:lang w:eastAsia="en-US"/>
        </w:rPr>
        <w:t xml:space="preserve">- </w:t>
      </w:r>
      <w:r w:rsidR="00114150" w:rsidRPr="00114150">
        <w:rPr>
          <w:rFonts w:eastAsia="Calibri"/>
          <w:shd w:val="clear" w:color="auto" w:fill="FFFFFF"/>
          <w:lang w:eastAsia="en-US"/>
        </w:rPr>
        <w:t xml:space="preserve">Техника исполнения: синхронность; ритмичность; качество исполнения (объем, качество движений и т.д.); </w:t>
      </w:r>
    </w:p>
    <w:p w:rsidR="00114150" w:rsidRPr="00114150" w:rsidRDefault="00D91F3C" w:rsidP="00D91F3C">
      <w:pPr>
        <w:jc w:val="both"/>
        <w:rPr>
          <w:rFonts w:eastAsia="Calibri"/>
          <w:shd w:val="clear" w:color="auto" w:fill="FFFFFF"/>
          <w:lang w:eastAsia="en-US"/>
        </w:rPr>
      </w:pPr>
      <w:r>
        <w:rPr>
          <w:rFonts w:eastAsia="Calibri"/>
          <w:shd w:val="clear" w:color="auto" w:fill="FFFFFF"/>
          <w:lang w:eastAsia="en-US"/>
        </w:rPr>
        <w:t xml:space="preserve">- </w:t>
      </w:r>
      <w:r w:rsidR="00114150" w:rsidRPr="00114150">
        <w:rPr>
          <w:rFonts w:eastAsia="Calibri"/>
          <w:shd w:val="clear" w:color="auto" w:fill="FFFFFF"/>
          <w:lang w:eastAsia="en-US"/>
        </w:rPr>
        <w:t>Композиция: использование связок между элементами танца; отсутствие необоснованных пауз; оригинальность</w:t>
      </w:r>
    </w:p>
    <w:p w:rsidR="00114150" w:rsidRPr="00114150" w:rsidRDefault="00D91F3C" w:rsidP="00D91F3C">
      <w:pPr>
        <w:jc w:val="both"/>
        <w:rPr>
          <w:rFonts w:eastAsia="Calibri"/>
          <w:shd w:val="clear" w:color="auto" w:fill="FFFFFF"/>
          <w:lang w:eastAsia="en-US"/>
        </w:rPr>
      </w:pPr>
      <w:r>
        <w:rPr>
          <w:rFonts w:eastAsia="Calibri"/>
          <w:shd w:val="clear" w:color="auto" w:fill="FFFFFF"/>
          <w:lang w:eastAsia="en-US"/>
        </w:rPr>
        <w:t xml:space="preserve">- </w:t>
      </w:r>
      <w:r w:rsidR="00114150" w:rsidRPr="00114150">
        <w:rPr>
          <w:rFonts w:eastAsia="Calibri"/>
          <w:shd w:val="clear" w:color="auto" w:fill="FFFFFF"/>
          <w:lang w:eastAsia="en-US"/>
        </w:rPr>
        <w:t xml:space="preserve">Имидж и массовость: отличительный знак команды (галстук и т.п.); артистизм; костюмы; самовыражение (ощущать себя включенным в танец); 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>7.2. Итоги Конкурса подводятся до 1 июня текущего года.</w:t>
      </w:r>
    </w:p>
    <w:p w:rsidR="00114150" w:rsidRPr="00114150" w:rsidRDefault="00114150" w:rsidP="00D91F3C">
      <w:pPr>
        <w:jc w:val="both"/>
        <w:rPr>
          <w:rFonts w:eastAsia="Calibri"/>
          <w:shd w:val="clear" w:color="auto" w:fill="FFFFFF"/>
          <w:lang w:eastAsia="en-US"/>
        </w:rPr>
      </w:pPr>
      <w:r w:rsidRPr="00114150">
        <w:rPr>
          <w:rFonts w:eastAsia="Calibri"/>
          <w:shd w:val="clear" w:color="auto" w:fill="FFFFFF"/>
          <w:lang w:eastAsia="en-US"/>
        </w:rPr>
        <w:t>7.2. По итогам Конкурса победители и призеры награждаются дипломами и грамотами.</w:t>
      </w:r>
    </w:p>
    <w:p w:rsidR="00CE14A6" w:rsidRDefault="00114150" w:rsidP="00D91F3C">
      <w:pPr>
        <w:jc w:val="right"/>
        <w:rPr>
          <w:rFonts w:ascii="Calibri" w:eastAsia="Calibri" w:hAnsi="Calibri"/>
          <w:lang w:eastAsia="en-US"/>
        </w:rPr>
      </w:pP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  <w:r w:rsidRPr="00114150">
        <w:rPr>
          <w:rFonts w:ascii="Calibri" w:eastAsia="Calibri" w:hAnsi="Calibri"/>
          <w:lang w:eastAsia="en-US"/>
        </w:rPr>
        <w:tab/>
      </w:r>
    </w:p>
    <w:p w:rsidR="00CE14A6" w:rsidRDefault="00CE14A6" w:rsidP="00D91F3C">
      <w:pPr>
        <w:jc w:val="right"/>
        <w:rPr>
          <w:rFonts w:ascii="Calibri" w:eastAsia="Calibri" w:hAnsi="Calibri"/>
          <w:lang w:eastAsia="en-US"/>
        </w:rPr>
      </w:pPr>
    </w:p>
    <w:p w:rsidR="00CE14A6" w:rsidRDefault="00CE14A6" w:rsidP="00D91F3C">
      <w:pPr>
        <w:jc w:val="right"/>
        <w:rPr>
          <w:rFonts w:ascii="Calibri" w:eastAsia="Calibri" w:hAnsi="Calibri"/>
          <w:lang w:eastAsia="en-US"/>
        </w:rPr>
      </w:pPr>
    </w:p>
    <w:p w:rsidR="00CE14A6" w:rsidRDefault="00CE14A6" w:rsidP="00D91F3C">
      <w:pPr>
        <w:jc w:val="right"/>
        <w:rPr>
          <w:rFonts w:ascii="Calibri" w:eastAsia="Calibri" w:hAnsi="Calibri"/>
          <w:lang w:eastAsia="en-US"/>
        </w:rPr>
      </w:pPr>
    </w:p>
    <w:p w:rsidR="00114150" w:rsidRPr="00114150" w:rsidRDefault="001053E2" w:rsidP="00D91F3C">
      <w:pPr>
        <w:jc w:val="right"/>
        <w:rPr>
          <w:rFonts w:eastAsia="Calibri"/>
          <w:b/>
          <w:lang w:eastAsia="en-US"/>
        </w:rPr>
      </w:pPr>
      <w:r>
        <w:rPr>
          <w:rFonts w:ascii="Calibri" w:eastAsia="Calibri" w:hAnsi="Calibri"/>
          <w:lang w:eastAsia="en-US"/>
        </w:rPr>
        <w:br w:type="page"/>
      </w:r>
      <w:r w:rsidR="00114150" w:rsidRPr="00114150">
        <w:rPr>
          <w:rFonts w:eastAsia="Calibri"/>
          <w:b/>
          <w:lang w:eastAsia="en-US"/>
        </w:rPr>
        <w:t>Приложение</w:t>
      </w:r>
      <w:r>
        <w:rPr>
          <w:rFonts w:eastAsia="Calibri"/>
          <w:b/>
          <w:lang w:eastAsia="en-US"/>
        </w:rPr>
        <w:t xml:space="preserve"> 8</w:t>
      </w:r>
    </w:p>
    <w:p w:rsidR="00114150" w:rsidRPr="00114150" w:rsidRDefault="00114150" w:rsidP="00114150">
      <w:pPr>
        <w:ind w:firstLine="708"/>
        <w:jc w:val="center"/>
        <w:rPr>
          <w:rFonts w:eastAsia="Calibri"/>
          <w:b/>
          <w:lang w:eastAsia="en-US"/>
        </w:rPr>
      </w:pPr>
      <w:r w:rsidRPr="00114150">
        <w:rPr>
          <w:rFonts w:eastAsia="Calibri"/>
          <w:b/>
          <w:lang w:eastAsia="en-US"/>
        </w:rPr>
        <w:t>Заявка</w:t>
      </w:r>
    </w:p>
    <w:p w:rsidR="00114150" w:rsidRPr="00114150" w:rsidRDefault="00114150" w:rsidP="00114150">
      <w:pPr>
        <w:ind w:firstLine="708"/>
        <w:jc w:val="center"/>
        <w:rPr>
          <w:rFonts w:eastAsia="Calibri"/>
          <w:b/>
          <w:lang w:eastAsia="en-US"/>
        </w:rPr>
      </w:pPr>
      <w:r w:rsidRPr="00114150">
        <w:rPr>
          <w:rFonts w:eastAsia="Calibri"/>
          <w:b/>
          <w:lang w:eastAsia="en-US"/>
        </w:rPr>
        <w:t xml:space="preserve">на участие в конкурсе танцевальных </w:t>
      </w:r>
      <w:proofErr w:type="spellStart"/>
      <w:r w:rsidRPr="00114150">
        <w:rPr>
          <w:rFonts w:eastAsia="Calibri"/>
          <w:b/>
          <w:lang w:eastAsia="en-US"/>
        </w:rPr>
        <w:t>флешмобов</w:t>
      </w:r>
      <w:proofErr w:type="spellEnd"/>
    </w:p>
    <w:p w:rsidR="00114150" w:rsidRPr="00114150" w:rsidRDefault="00114150" w:rsidP="00114150">
      <w:pPr>
        <w:ind w:firstLine="708"/>
        <w:jc w:val="center"/>
        <w:rPr>
          <w:rFonts w:eastAsia="Calibri"/>
          <w:b/>
          <w:lang w:eastAsia="en-US"/>
        </w:rPr>
      </w:pPr>
      <w:r w:rsidRPr="00114150">
        <w:rPr>
          <w:rFonts w:eastAsia="Calibri"/>
          <w:b/>
          <w:lang w:eastAsia="en-US"/>
        </w:rPr>
        <w:t>«Лучшее на свете- это наши дети!»</w:t>
      </w:r>
    </w:p>
    <w:p w:rsidR="00114150" w:rsidRPr="00114150" w:rsidRDefault="00114150" w:rsidP="00114150">
      <w:pPr>
        <w:ind w:firstLine="708"/>
        <w:jc w:val="center"/>
        <w:rPr>
          <w:rFonts w:eastAsia="Calibri"/>
          <w:lang w:eastAsia="en-US"/>
        </w:rPr>
      </w:pPr>
    </w:p>
    <w:p w:rsidR="00D91F3C" w:rsidRDefault="00114150" w:rsidP="00D91F3C">
      <w:pPr>
        <w:tabs>
          <w:tab w:val="left" w:pos="1335"/>
        </w:tabs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 xml:space="preserve">1. </w:t>
      </w:r>
      <w:r w:rsidR="00CE14A6">
        <w:rPr>
          <w:rFonts w:eastAsia="Calibri"/>
          <w:lang w:eastAsia="en-US"/>
        </w:rPr>
        <w:t>Организация дошкольного образования</w:t>
      </w:r>
      <w:r w:rsidRPr="00114150">
        <w:rPr>
          <w:rFonts w:eastAsia="Calibri"/>
          <w:lang w:eastAsia="en-US"/>
        </w:rPr>
        <w:t xml:space="preserve"> (полное наименование)</w:t>
      </w:r>
    </w:p>
    <w:p w:rsidR="00114150" w:rsidRPr="00114150" w:rsidRDefault="00114150" w:rsidP="00D91F3C">
      <w:pPr>
        <w:tabs>
          <w:tab w:val="left" w:pos="1335"/>
        </w:tabs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 xml:space="preserve">2. Название </w:t>
      </w:r>
      <w:proofErr w:type="spellStart"/>
      <w:r w:rsidRPr="00114150">
        <w:rPr>
          <w:rFonts w:eastAsia="Calibri"/>
          <w:lang w:eastAsia="en-US"/>
        </w:rPr>
        <w:t>флешмоба</w:t>
      </w:r>
      <w:proofErr w:type="spellEnd"/>
    </w:p>
    <w:p w:rsidR="00D91F3C" w:rsidRDefault="00D91F3C" w:rsidP="00D91F3C">
      <w:pPr>
        <w:tabs>
          <w:tab w:val="left" w:pos="1335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3. Количество участнико</w:t>
      </w:r>
      <w:r w:rsidR="00856E79">
        <w:rPr>
          <w:rFonts w:eastAsia="Calibri"/>
          <w:lang w:eastAsia="en-US"/>
        </w:rPr>
        <w:t>в</w:t>
      </w:r>
    </w:p>
    <w:p w:rsidR="00114150" w:rsidRPr="00114150" w:rsidRDefault="00114150" w:rsidP="00D91F3C">
      <w:pPr>
        <w:tabs>
          <w:tab w:val="left" w:pos="1335"/>
        </w:tabs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>4. Возрастная категория (от_____ до ____лет)</w:t>
      </w:r>
    </w:p>
    <w:p w:rsidR="00114150" w:rsidRPr="00114150" w:rsidRDefault="00114150" w:rsidP="00D91F3C">
      <w:pPr>
        <w:tabs>
          <w:tab w:val="left" w:pos="1335"/>
        </w:tabs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>5. Номинация</w:t>
      </w:r>
    </w:p>
    <w:p w:rsidR="00114150" w:rsidRPr="00114150" w:rsidRDefault="00114150" w:rsidP="00D91F3C">
      <w:pPr>
        <w:tabs>
          <w:tab w:val="left" w:pos="1335"/>
        </w:tabs>
        <w:rPr>
          <w:rFonts w:eastAsia="Calibri"/>
          <w:lang w:eastAsia="en-US"/>
        </w:rPr>
      </w:pPr>
      <w:r w:rsidRPr="00114150">
        <w:rPr>
          <w:rFonts w:eastAsia="Calibri"/>
          <w:lang w:eastAsia="en-US"/>
        </w:rPr>
        <w:t xml:space="preserve">6. Организатор </w:t>
      </w:r>
      <w:proofErr w:type="spellStart"/>
      <w:r w:rsidRPr="00114150">
        <w:rPr>
          <w:rFonts w:eastAsia="Calibri"/>
          <w:lang w:eastAsia="en-US"/>
        </w:rPr>
        <w:t>флешмоба</w:t>
      </w:r>
      <w:proofErr w:type="spellEnd"/>
      <w:r w:rsidRPr="00114150">
        <w:rPr>
          <w:rFonts w:eastAsia="Calibri"/>
          <w:lang w:eastAsia="en-US"/>
        </w:rPr>
        <w:t xml:space="preserve"> (Ф.И.О. полностью)</w:t>
      </w:r>
    </w:p>
    <w:p w:rsidR="00114150" w:rsidRDefault="00114150" w:rsidP="007470C5">
      <w:pPr>
        <w:ind w:firstLine="708"/>
        <w:jc w:val="right"/>
        <w:rPr>
          <w:i/>
          <w:iCs/>
          <w:color w:val="000000"/>
        </w:rPr>
      </w:pPr>
    </w:p>
    <w:sectPr w:rsidR="00114150" w:rsidSect="007470C5">
      <w:footerReference w:type="default" r:id="rId23"/>
      <w:footerReference w:type="firs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E55" w:rsidRDefault="000F7E55" w:rsidP="00E3160B">
      <w:r>
        <w:separator/>
      </w:r>
    </w:p>
  </w:endnote>
  <w:endnote w:type="continuationSeparator" w:id="0">
    <w:p w:rsidR="000F7E55" w:rsidRDefault="000F7E55" w:rsidP="00E3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E55" w:rsidRDefault="000F7E55">
    <w:pPr>
      <w:pStyle w:val="a8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30B1D">
      <w:rPr>
        <w:noProof/>
      </w:rPr>
      <w:t>22</w:t>
    </w:r>
    <w:r>
      <w:rPr>
        <w:noProof/>
      </w:rPr>
      <w:fldChar w:fldCharType="end"/>
    </w:r>
  </w:p>
  <w:p w:rsidR="000F7E55" w:rsidRDefault="000F7E5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E55" w:rsidRDefault="000F7E5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30B1D">
      <w:rPr>
        <w:noProof/>
      </w:rPr>
      <w:t>1</w:t>
    </w:r>
    <w:r>
      <w:fldChar w:fldCharType="end"/>
    </w:r>
  </w:p>
  <w:p w:rsidR="000F7E55" w:rsidRDefault="000F7E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E55" w:rsidRDefault="000F7E55" w:rsidP="00E3160B">
      <w:r>
        <w:separator/>
      </w:r>
    </w:p>
  </w:footnote>
  <w:footnote w:type="continuationSeparator" w:id="0">
    <w:p w:rsidR="000F7E55" w:rsidRDefault="000F7E55" w:rsidP="00E31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793A"/>
    <w:multiLevelType w:val="hybridMultilevel"/>
    <w:tmpl w:val="F9B2E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754C4"/>
    <w:multiLevelType w:val="hybridMultilevel"/>
    <w:tmpl w:val="6DC0E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05B31"/>
    <w:multiLevelType w:val="hybridMultilevel"/>
    <w:tmpl w:val="65B08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7528B"/>
    <w:multiLevelType w:val="hybridMultilevel"/>
    <w:tmpl w:val="AA18FB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4593BEB"/>
    <w:multiLevelType w:val="hybridMultilevel"/>
    <w:tmpl w:val="B2E0D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A7649"/>
    <w:multiLevelType w:val="hybridMultilevel"/>
    <w:tmpl w:val="E176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619C8"/>
    <w:multiLevelType w:val="hybridMultilevel"/>
    <w:tmpl w:val="883E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C51182"/>
    <w:multiLevelType w:val="hybridMultilevel"/>
    <w:tmpl w:val="1B40A588"/>
    <w:lvl w:ilvl="0" w:tplc="975635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6864EF6"/>
    <w:multiLevelType w:val="hybridMultilevel"/>
    <w:tmpl w:val="D3C4A8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E98558A"/>
    <w:multiLevelType w:val="hybridMultilevel"/>
    <w:tmpl w:val="C726AE12"/>
    <w:lvl w:ilvl="0" w:tplc="C3984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45B6A50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cs="Wingdings 3" w:hint="default"/>
      </w:rPr>
    </w:lvl>
    <w:lvl w:ilvl="2" w:tplc="7FDEEDC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cs="Wingdings 3" w:hint="default"/>
      </w:rPr>
    </w:lvl>
    <w:lvl w:ilvl="3" w:tplc="8BD854E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cs="Wingdings 3" w:hint="default"/>
      </w:rPr>
    </w:lvl>
    <w:lvl w:ilvl="4" w:tplc="B934735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cs="Wingdings 3" w:hint="default"/>
      </w:rPr>
    </w:lvl>
    <w:lvl w:ilvl="5" w:tplc="06FC392A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cs="Wingdings 3" w:hint="default"/>
      </w:rPr>
    </w:lvl>
    <w:lvl w:ilvl="6" w:tplc="8884A5F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cs="Wingdings 3" w:hint="default"/>
      </w:rPr>
    </w:lvl>
    <w:lvl w:ilvl="7" w:tplc="9CA02CA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cs="Wingdings 3" w:hint="default"/>
      </w:rPr>
    </w:lvl>
    <w:lvl w:ilvl="8" w:tplc="3476FEBC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cs="Wingdings 3" w:hint="default"/>
      </w:rPr>
    </w:lvl>
  </w:abstractNum>
  <w:abstractNum w:abstractNumId="10" w15:restartNumberingAfterBreak="0">
    <w:nsid w:val="56A36913"/>
    <w:multiLevelType w:val="hybridMultilevel"/>
    <w:tmpl w:val="B630FBE4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1" w15:restartNumberingAfterBreak="0">
    <w:nsid w:val="57D66545"/>
    <w:multiLevelType w:val="hybridMultilevel"/>
    <w:tmpl w:val="309679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072C8C"/>
    <w:multiLevelType w:val="hybridMultilevel"/>
    <w:tmpl w:val="545E1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43613"/>
    <w:multiLevelType w:val="hybridMultilevel"/>
    <w:tmpl w:val="4888F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760BC"/>
    <w:multiLevelType w:val="hybridMultilevel"/>
    <w:tmpl w:val="B1C2D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4"/>
  </w:num>
  <w:num w:numId="11">
    <w:abstractNumId w:val="14"/>
  </w:num>
  <w:num w:numId="12">
    <w:abstractNumId w:val="2"/>
  </w:num>
  <w:num w:numId="13">
    <w:abstractNumId w:val="12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4C90"/>
    <w:rsid w:val="00011D15"/>
    <w:rsid w:val="00020396"/>
    <w:rsid w:val="0002137D"/>
    <w:rsid w:val="00043A17"/>
    <w:rsid w:val="00047CAB"/>
    <w:rsid w:val="00051229"/>
    <w:rsid w:val="00072A0C"/>
    <w:rsid w:val="00073382"/>
    <w:rsid w:val="00082CF7"/>
    <w:rsid w:val="000961D8"/>
    <w:rsid w:val="000A29DB"/>
    <w:rsid w:val="000B2791"/>
    <w:rsid w:val="000C1DB5"/>
    <w:rsid w:val="000C2AEA"/>
    <w:rsid w:val="000C4E9D"/>
    <w:rsid w:val="000C64DD"/>
    <w:rsid w:val="000D0A24"/>
    <w:rsid w:val="000F7E55"/>
    <w:rsid w:val="001053E2"/>
    <w:rsid w:val="0010662C"/>
    <w:rsid w:val="00114150"/>
    <w:rsid w:val="001237F4"/>
    <w:rsid w:val="00127053"/>
    <w:rsid w:val="00130D1D"/>
    <w:rsid w:val="00152095"/>
    <w:rsid w:val="00161792"/>
    <w:rsid w:val="0017131F"/>
    <w:rsid w:val="0018009C"/>
    <w:rsid w:val="00182578"/>
    <w:rsid w:val="00182F83"/>
    <w:rsid w:val="00197719"/>
    <w:rsid w:val="001B7060"/>
    <w:rsid w:val="001C5307"/>
    <w:rsid w:val="001D0BA5"/>
    <w:rsid w:val="001D522A"/>
    <w:rsid w:val="001E1CC1"/>
    <w:rsid w:val="001F5E5B"/>
    <w:rsid w:val="00234C21"/>
    <w:rsid w:val="00257DCD"/>
    <w:rsid w:val="0029314B"/>
    <w:rsid w:val="0029780A"/>
    <w:rsid w:val="002A24E3"/>
    <w:rsid w:val="002C26E9"/>
    <w:rsid w:val="002C7B92"/>
    <w:rsid w:val="002D7CAB"/>
    <w:rsid w:val="002E358B"/>
    <w:rsid w:val="002F3EB3"/>
    <w:rsid w:val="002F5BD3"/>
    <w:rsid w:val="003333F4"/>
    <w:rsid w:val="00334B02"/>
    <w:rsid w:val="00341973"/>
    <w:rsid w:val="00345ADE"/>
    <w:rsid w:val="003540F4"/>
    <w:rsid w:val="003677B5"/>
    <w:rsid w:val="00390025"/>
    <w:rsid w:val="003924D5"/>
    <w:rsid w:val="00393345"/>
    <w:rsid w:val="003B43A7"/>
    <w:rsid w:val="003B6112"/>
    <w:rsid w:val="003C2891"/>
    <w:rsid w:val="003C349E"/>
    <w:rsid w:val="003C42A1"/>
    <w:rsid w:val="003D53A9"/>
    <w:rsid w:val="003E2C7E"/>
    <w:rsid w:val="003E6010"/>
    <w:rsid w:val="003E669B"/>
    <w:rsid w:val="004035CF"/>
    <w:rsid w:val="0040505B"/>
    <w:rsid w:val="00406CD9"/>
    <w:rsid w:val="00452BB1"/>
    <w:rsid w:val="0045499A"/>
    <w:rsid w:val="00464B3A"/>
    <w:rsid w:val="00487E7E"/>
    <w:rsid w:val="004A22F8"/>
    <w:rsid w:val="004B3C9D"/>
    <w:rsid w:val="004B784E"/>
    <w:rsid w:val="004C4CEE"/>
    <w:rsid w:val="004C50FA"/>
    <w:rsid w:val="004C59AA"/>
    <w:rsid w:val="004D1902"/>
    <w:rsid w:val="004D3EA7"/>
    <w:rsid w:val="004E49A1"/>
    <w:rsid w:val="005116D7"/>
    <w:rsid w:val="005238E8"/>
    <w:rsid w:val="005249AC"/>
    <w:rsid w:val="00536ABC"/>
    <w:rsid w:val="00544BF0"/>
    <w:rsid w:val="00555EB5"/>
    <w:rsid w:val="00586265"/>
    <w:rsid w:val="00586DA2"/>
    <w:rsid w:val="00591EDE"/>
    <w:rsid w:val="005932CD"/>
    <w:rsid w:val="005A00DE"/>
    <w:rsid w:val="005A112A"/>
    <w:rsid w:val="005A32F6"/>
    <w:rsid w:val="005A4732"/>
    <w:rsid w:val="005A6D59"/>
    <w:rsid w:val="005B480A"/>
    <w:rsid w:val="005C0530"/>
    <w:rsid w:val="005D125F"/>
    <w:rsid w:val="005D1C9D"/>
    <w:rsid w:val="006103F0"/>
    <w:rsid w:val="00615462"/>
    <w:rsid w:val="00620AFE"/>
    <w:rsid w:val="00626901"/>
    <w:rsid w:val="00635064"/>
    <w:rsid w:val="006552F5"/>
    <w:rsid w:val="00685FCE"/>
    <w:rsid w:val="00686B7A"/>
    <w:rsid w:val="00694F41"/>
    <w:rsid w:val="006961E7"/>
    <w:rsid w:val="006A14BC"/>
    <w:rsid w:val="006A24B5"/>
    <w:rsid w:val="006A4432"/>
    <w:rsid w:val="006B78C1"/>
    <w:rsid w:val="006D1212"/>
    <w:rsid w:val="006D72AB"/>
    <w:rsid w:val="006F5764"/>
    <w:rsid w:val="007046BC"/>
    <w:rsid w:val="00704EE8"/>
    <w:rsid w:val="00706AAB"/>
    <w:rsid w:val="00716DC9"/>
    <w:rsid w:val="00720365"/>
    <w:rsid w:val="00745049"/>
    <w:rsid w:val="00746FD0"/>
    <w:rsid w:val="007470C5"/>
    <w:rsid w:val="00785D9E"/>
    <w:rsid w:val="0078690D"/>
    <w:rsid w:val="00786A49"/>
    <w:rsid w:val="00794CFE"/>
    <w:rsid w:val="007A3D9A"/>
    <w:rsid w:val="007D064A"/>
    <w:rsid w:val="007D2790"/>
    <w:rsid w:val="007E4F06"/>
    <w:rsid w:val="007E611B"/>
    <w:rsid w:val="007F2DA1"/>
    <w:rsid w:val="007F79FD"/>
    <w:rsid w:val="00822D62"/>
    <w:rsid w:val="00830688"/>
    <w:rsid w:val="00830B1D"/>
    <w:rsid w:val="0083116E"/>
    <w:rsid w:val="00834C90"/>
    <w:rsid w:val="00856E79"/>
    <w:rsid w:val="00876613"/>
    <w:rsid w:val="00894163"/>
    <w:rsid w:val="00897DEE"/>
    <w:rsid w:val="008B56CB"/>
    <w:rsid w:val="00925931"/>
    <w:rsid w:val="00937934"/>
    <w:rsid w:val="009430C8"/>
    <w:rsid w:val="00945DAB"/>
    <w:rsid w:val="009466E4"/>
    <w:rsid w:val="009518AD"/>
    <w:rsid w:val="00975DA5"/>
    <w:rsid w:val="00975F3C"/>
    <w:rsid w:val="009814FE"/>
    <w:rsid w:val="009834A4"/>
    <w:rsid w:val="009839EB"/>
    <w:rsid w:val="009A39B2"/>
    <w:rsid w:val="009A515A"/>
    <w:rsid w:val="009B674A"/>
    <w:rsid w:val="009E0135"/>
    <w:rsid w:val="009F601C"/>
    <w:rsid w:val="00A035B6"/>
    <w:rsid w:val="00A04216"/>
    <w:rsid w:val="00A104DD"/>
    <w:rsid w:val="00A13D6B"/>
    <w:rsid w:val="00A16055"/>
    <w:rsid w:val="00A17A94"/>
    <w:rsid w:val="00A2175F"/>
    <w:rsid w:val="00A240C8"/>
    <w:rsid w:val="00A35F3C"/>
    <w:rsid w:val="00A37704"/>
    <w:rsid w:val="00A74754"/>
    <w:rsid w:val="00A752D2"/>
    <w:rsid w:val="00A75AA1"/>
    <w:rsid w:val="00A86FED"/>
    <w:rsid w:val="00AA3413"/>
    <w:rsid w:val="00AC4761"/>
    <w:rsid w:val="00AD3A72"/>
    <w:rsid w:val="00AD5967"/>
    <w:rsid w:val="00B11AB1"/>
    <w:rsid w:val="00B54592"/>
    <w:rsid w:val="00B605AD"/>
    <w:rsid w:val="00B722EA"/>
    <w:rsid w:val="00B822F1"/>
    <w:rsid w:val="00B9508F"/>
    <w:rsid w:val="00BA41D1"/>
    <w:rsid w:val="00BC0CC4"/>
    <w:rsid w:val="00BC4C9A"/>
    <w:rsid w:val="00BC64C3"/>
    <w:rsid w:val="00BD4C11"/>
    <w:rsid w:val="00BE1207"/>
    <w:rsid w:val="00BE6DCE"/>
    <w:rsid w:val="00BE7040"/>
    <w:rsid w:val="00BF4522"/>
    <w:rsid w:val="00C102B3"/>
    <w:rsid w:val="00C103BA"/>
    <w:rsid w:val="00C355D5"/>
    <w:rsid w:val="00C4109D"/>
    <w:rsid w:val="00C6452E"/>
    <w:rsid w:val="00C6505D"/>
    <w:rsid w:val="00C76BFE"/>
    <w:rsid w:val="00C83E65"/>
    <w:rsid w:val="00CB6AB2"/>
    <w:rsid w:val="00CC44FC"/>
    <w:rsid w:val="00CE14A6"/>
    <w:rsid w:val="00D224F3"/>
    <w:rsid w:val="00D27C3E"/>
    <w:rsid w:val="00D33ED0"/>
    <w:rsid w:val="00D42EF8"/>
    <w:rsid w:val="00D42F76"/>
    <w:rsid w:val="00D44FF6"/>
    <w:rsid w:val="00D52EE8"/>
    <w:rsid w:val="00D54A05"/>
    <w:rsid w:val="00D6117E"/>
    <w:rsid w:val="00D6558C"/>
    <w:rsid w:val="00D768EC"/>
    <w:rsid w:val="00D77892"/>
    <w:rsid w:val="00D8058D"/>
    <w:rsid w:val="00D91F3C"/>
    <w:rsid w:val="00DB1B00"/>
    <w:rsid w:val="00DB5617"/>
    <w:rsid w:val="00DB7E39"/>
    <w:rsid w:val="00DC0AAD"/>
    <w:rsid w:val="00DC505A"/>
    <w:rsid w:val="00DF0E30"/>
    <w:rsid w:val="00E053E7"/>
    <w:rsid w:val="00E2292C"/>
    <w:rsid w:val="00E23743"/>
    <w:rsid w:val="00E3160B"/>
    <w:rsid w:val="00E327CA"/>
    <w:rsid w:val="00E33ABD"/>
    <w:rsid w:val="00E45F00"/>
    <w:rsid w:val="00E5668D"/>
    <w:rsid w:val="00E7268A"/>
    <w:rsid w:val="00E84F2D"/>
    <w:rsid w:val="00E87A65"/>
    <w:rsid w:val="00E939D4"/>
    <w:rsid w:val="00EA3C36"/>
    <w:rsid w:val="00EB62E1"/>
    <w:rsid w:val="00EC7A9E"/>
    <w:rsid w:val="00EC7DED"/>
    <w:rsid w:val="00ED450A"/>
    <w:rsid w:val="00F06D42"/>
    <w:rsid w:val="00F23A15"/>
    <w:rsid w:val="00F42905"/>
    <w:rsid w:val="00F76D2A"/>
    <w:rsid w:val="00FB42BF"/>
    <w:rsid w:val="00FC3249"/>
    <w:rsid w:val="00FD0C67"/>
    <w:rsid w:val="00FD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D47DF844-C3A9-4F71-BD85-2319E049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FC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B3C9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CC44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C44FC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E316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E3160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E316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E3160B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7470C5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1F5E5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https://st2.depositphotos.com/3746989/6241/i/950/depositphotos_62416273-stock-photo-people-in-the-shape-of.jpg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optimism.ru/wiki/&#1060;&#1083;&#1077;&#1096;&#1084;&#1086;&#1073;:_&#1085;&#1077;&#1082;&#1083;&#1072;&#1089;&#1089;&#1080;&#1095;&#1077;&#1089;&#1082;&#1080;&#1077;_&#1074;&#1080;&#1076;&#1099;_&#1092;&#1083;&#1077;&#1096;&#1084;&#1086;&#1073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31</Pages>
  <Words>8347</Words>
  <Characters>47578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MiiTk</Company>
  <LinksUpToDate>false</LinksUpToDate>
  <CharactersWithSpaces>55814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310</cp:lastModifiedBy>
  <cp:revision>106</cp:revision>
  <dcterms:created xsi:type="dcterms:W3CDTF">2022-03-17T19:57:00Z</dcterms:created>
  <dcterms:modified xsi:type="dcterms:W3CDTF">2023-02-21T07:11:00Z</dcterms:modified>
</cp:coreProperties>
</file>